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3978" w:rsidRDefault="000E3978"/>
    <w:p w:rsidR="000E3978" w:rsidRDefault="000E3978"/>
    <w:p w:rsidR="000042CA" w:rsidRDefault="000E3978" w:rsidP="000E3978">
      <w:pPr>
        <w:jc w:val="center"/>
        <w:rPr>
          <w:rFonts w:ascii="Times New Roman" w:hAnsi="Times New Roman" w:cs="Times New Roman"/>
          <w:b/>
        </w:rPr>
      </w:pPr>
      <w:r w:rsidRPr="000E3978">
        <w:rPr>
          <w:rFonts w:ascii="Times New Roman" w:hAnsi="Times New Roman" w:cs="Times New Roman"/>
          <w:b/>
        </w:rPr>
        <w:t>ИССЛЕДОВАНИЕ МНОГООБЪЕКТ</w:t>
      </w:r>
      <w:r>
        <w:rPr>
          <w:rFonts w:ascii="Times New Roman" w:hAnsi="Times New Roman" w:cs="Times New Roman"/>
          <w:b/>
        </w:rPr>
        <w:t>НОЙ</w:t>
      </w:r>
      <w:r w:rsidRPr="000E3978">
        <w:rPr>
          <w:rFonts w:ascii="Times New Roman" w:hAnsi="Times New Roman" w:cs="Times New Roman"/>
          <w:b/>
        </w:rPr>
        <w:t xml:space="preserve"> ОПТИМИЗАЦИИ РАСПИСАНИЯ ПАРАЛЛЕЛЬНЫХ МАШИН </w:t>
      </w:r>
      <w:r>
        <w:rPr>
          <w:rFonts w:ascii="Times New Roman" w:hAnsi="Times New Roman" w:cs="Times New Roman"/>
          <w:b/>
        </w:rPr>
        <w:t xml:space="preserve">С ПОМОЩЬЮ ПЕРЕМЕННОГО ПОИСКА </w:t>
      </w:r>
      <w:r w:rsidRPr="000E3978">
        <w:rPr>
          <w:rFonts w:ascii="Times New Roman" w:hAnsi="Times New Roman" w:cs="Times New Roman"/>
          <w:b/>
        </w:rPr>
        <w:t>СОСЕДЕЙ</w:t>
      </w:r>
    </w:p>
    <w:p w:rsidR="000E3978" w:rsidRDefault="000E3978" w:rsidP="000E3978">
      <w:pPr>
        <w:jc w:val="center"/>
        <w:rPr>
          <w:rFonts w:ascii="Times New Roman" w:hAnsi="Times New Roman" w:cs="Times New Roman"/>
          <w:b/>
        </w:rPr>
      </w:pPr>
    </w:p>
    <w:p w:rsidR="000E3978" w:rsidRPr="000E3978" w:rsidRDefault="000E3978" w:rsidP="00CF352D">
      <w:pPr>
        <w:jc w:val="center"/>
        <w:outlineLvl w:val="0"/>
        <w:rPr>
          <w:rFonts w:ascii="Times New Roman" w:hAnsi="Times New Roman" w:cs="Times New Roman"/>
          <w:lang w:val="en-US"/>
        </w:rPr>
      </w:pPr>
      <w:r w:rsidRPr="000E3978">
        <w:rPr>
          <w:rFonts w:ascii="Times New Roman" w:hAnsi="Times New Roman" w:cs="Times New Roman"/>
          <w:lang w:val="en-US"/>
        </w:rPr>
        <w:t>Robert Kohn</w:t>
      </w:r>
    </w:p>
    <w:p w:rsidR="000E3978" w:rsidRPr="000E3978" w:rsidRDefault="000E3978" w:rsidP="000E3978">
      <w:pPr>
        <w:jc w:val="center"/>
        <w:rPr>
          <w:rFonts w:ascii="Times New Roman" w:hAnsi="Times New Roman" w:cs="Times New Roman"/>
          <w:lang w:val="en-US"/>
        </w:rPr>
      </w:pPr>
    </w:p>
    <w:p w:rsidR="000E3978" w:rsidRPr="000E3978" w:rsidRDefault="000E3978" w:rsidP="00CF352D">
      <w:pPr>
        <w:jc w:val="center"/>
        <w:outlineLvl w:val="0"/>
        <w:rPr>
          <w:rFonts w:ascii="Times New Roman" w:hAnsi="Times New Roman" w:cs="Times New Roman"/>
          <w:lang w:val="en-US"/>
        </w:rPr>
      </w:pPr>
      <w:r w:rsidRPr="000E3978">
        <w:rPr>
          <w:rFonts w:ascii="Times New Roman" w:hAnsi="Times New Roman" w:cs="Times New Roman"/>
          <w:lang w:val="en-US"/>
        </w:rPr>
        <w:t>Oliver Rose</w:t>
      </w:r>
    </w:p>
    <w:p w:rsidR="000E3978" w:rsidRPr="000E3978" w:rsidRDefault="000E3978" w:rsidP="000E3978">
      <w:pPr>
        <w:jc w:val="center"/>
        <w:rPr>
          <w:rFonts w:ascii="Times New Roman" w:hAnsi="Times New Roman" w:cs="Times New Roman"/>
          <w:lang w:val="en-US"/>
        </w:rPr>
      </w:pPr>
    </w:p>
    <w:p w:rsidR="000E3978" w:rsidRDefault="000E3978" w:rsidP="00CF352D">
      <w:pPr>
        <w:jc w:val="center"/>
        <w:outlineLvl w:val="0"/>
        <w:rPr>
          <w:rFonts w:ascii="Times New Roman" w:hAnsi="Times New Roman" w:cs="Times New Roman"/>
          <w:lang w:val="en-US"/>
        </w:rPr>
      </w:pPr>
      <w:r w:rsidRPr="000E3978">
        <w:rPr>
          <w:rFonts w:ascii="Times New Roman" w:hAnsi="Times New Roman" w:cs="Times New Roman"/>
          <w:lang w:val="en-US"/>
        </w:rPr>
        <w:t xml:space="preserve">Christoph </w:t>
      </w:r>
      <w:proofErr w:type="spellStart"/>
      <w:r w:rsidRPr="000E3978">
        <w:rPr>
          <w:rFonts w:ascii="Times New Roman" w:hAnsi="Times New Roman" w:cs="Times New Roman"/>
          <w:lang w:val="en-US"/>
        </w:rPr>
        <w:t>Laroque</w:t>
      </w:r>
      <w:proofErr w:type="spellEnd"/>
    </w:p>
    <w:p w:rsidR="000E3978" w:rsidRDefault="000E3978" w:rsidP="000E3978">
      <w:pPr>
        <w:jc w:val="center"/>
        <w:rPr>
          <w:rFonts w:ascii="Times New Roman" w:hAnsi="Times New Roman" w:cs="Times New Roman"/>
          <w:lang w:val="en-US"/>
        </w:rPr>
      </w:pPr>
    </w:p>
    <w:p w:rsidR="000E3978" w:rsidRPr="000E3978" w:rsidRDefault="000E3978" w:rsidP="00CF352D">
      <w:pPr>
        <w:jc w:val="center"/>
        <w:outlineLvl w:val="0"/>
        <w:rPr>
          <w:rFonts w:ascii="Times New Roman" w:hAnsi="Times New Roman" w:cs="Times New Roman"/>
          <w:lang w:val="en-US"/>
        </w:rPr>
      </w:pPr>
      <w:proofErr w:type="spellStart"/>
      <w:r w:rsidRPr="000E3978">
        <w:rPr>
          <w:rFonts w:ascii="Times New Roman" w:hAnsi="Times New Roman" w:cs="Times New Roman"/>
          <w:lang w:val="en-US"/>
        </w:rPr>
        <w:t>Universität</w:t>
      </w:r>
      <w:proofErr w:type="spellEnd"/>
      <w:r w:rsidRPr="000E3978">
        <w:rPr>
          <w:rFonts w:ascii="Times New Roman" w:hAnsi="Times New Roman" w:cs="Times New Roman"/>
          <w:lang w:val="en-US"/>
        </w:rPr>
        <w:t xml:space="preserve"> der </w:t>
      </w:r>
      <w:proofErr w:type="spellStart"/>
      <w:r w:rsidRPr="000E3978">
        <w:rPr>
          <w:rFonts w:ascii="Times New Roman" w:hAnsi="Times New Roman" w:cs="Times New Roman"/>
          <w:lang w:val="en-US"/>
        </w:rPr>
        <w:t>Bundeswehr</w:t>
      </w:r>
      <w:proofErr w:type="spellEnd"/>
      <w:r w:rsidRPr="000E3978">
        <w:rPr>
          <w:rFonts w:ascii="Times New Roman" w:hAnsi="Times New Roman" w:cs="Times New Roman"/>
          <w:lang w:val="en-US"/>
        </w:rPr>
        <w:t xml:space="preserve"> </w:t>
      </w:r>
      <w:proofErr w:type="spellStart"/>
      <w:r w:rsidRPr="000E3978">
        <w:rPr>
          <w:rFonts w:ascii="Times New Roman" w:hAnsi="Times New Roman" w:cs="Times New Roman"/>
          <w:lang w:val="en-US"/>
        </w:rPr>
        <w:t>München</w:t>
      </w:r>
      <w:proofErr w:type="spellEnd"/>
    </w:p>
    <w:p w:rsidR="000E3978" w:rsidRPr="000E3978" w:rsidRDefault="000E3978" w:rsidP="000E3978">
      <w:pPr>
        <w:jc w:val="center"/>
        <w:rPr>
          <w:rFonts w:ascii="Times New Roman" w:hAnsi="Times New Roman" w:cs="Times New Roman"/>
          <w:lang w:val="en-US"/>
        </w:rPr>
      </w:pPr>
      <w:proofErr w:type="spellStart"/>
      <w:r w:rsidRPr="000E3978">
        <w:rPr>
          <w:rFonts w:ascii="Times New Roman" w:hAnsi="Times New Roman" w:cs="Times New Roman"/>
          <w:lang w:val="en-US"/>
        </w:rPr>
        <w:t>Institut</w:t>
      </w:r>
      <w:proofErr w:type="spellEnd"/>
      <w:r w:rsidRPr="000E3978">
        <w:rPr>
          <w:rFonts w:ascii="Times New Roman" w:hAnsi="Times New Roman" w:cs="Times New Roman"/>
          <w:lang w:val="en-US"/>
        </w:rPr>
        <w:t xml:space="preserve"> </w:t>
      </w:r>
      <w:proofErr w:type="spellStart"/>
      <w:r w:rsidRPr="000E3978">
        <w:rPr>
          <w:rFonts w:ascii="Times New Roman" w:hAnsi="Times New Roman" w:cs="Times New Roman"/>
          <w:lang w:val="en-US"/>
        </w:rPr>
        <w:t>für</w:t>
      </w:r>
      <w:proofErr w:type="spellEnd"/>
      <w:r w:rsidRPr="000E3978">
        <w:rPr>
          <w:rFonts w:ascii="Times New Roman" w:hAnsi="Times New Roman" w:cs="Times New Roman"/>
          <w:lang w:val="en-US"/>
        </w:rPr>
        <w:t xml:space="preserve"> </w:t>
      </w:r>
      <w:proofErr w:type="spellStart"/>
      <w:r w:rsidRPr="000E3978">
        <w:rPr>
          <w:rFonts w:ascii="Times New Roman" w:hAnsi="Times New Roman" w:cs="Times New Roman"/>
          <w:lang w:val="en-US"/>
        </w:rPr>
        <w:t>Technische</w:t>
      </w:r>
      <w:proofErr w:type="spellEnd"/>
      <w:r w:rsidRPr="000E3978">
        <w:rPr>
          <w:rFonts w:ascii="Times New Roman" w:hAnsi="Times New Roman" w:cs="Times New Roman"/>
          <w:lang w:val="en-US"/>
        </w:rPr>
        <w:t xml:space="preserve"> </w:t>
      </w:r>
      <w:proofErr w:type="spellStart"/>
      <w:r w:rsidRPr="000E3978">
        <w:rPr>
          <w:rFonts w:ascii="Times New Roman" w:hAnsi="Times New Roman" w:cs="Times New Roman"/>
          <w:lang w:val="en-US"/>
        </w:rPr>
        <w:t>Informatik</w:t>
      </w:r>
      <w:proofErr w:type="spellEnd"/>
    </w:p>
    <w:p w:rsidR="000E3978" w:rsidRPr="000E3978" w:rsidRDefault="000E3978" w:rsidP="000E3978">
      <w:pPr>
        <w:jc w:val="center"/>
        <w:rPr>
          <w:rFonts w:ascii="Times New Roman" w:hAnsi="Times New Roman" w:cs="Times New Roman"/>
          <w:lang w:val="en-US"/>
        </w:rPr>
      </w:pPr>
      <w:proofErr w:type="spellStart"/>
      <w:r w:rsidRPr="000E3978">
        <w:rPr>
          <w:rFonts w:ascii="Times New Roman" w:hAnsi="Times New Roman" w:cs="Times New Roman"/>
          <w:lang w:val="en-US"/>
        </w:rPr>
        <w:t>Fakultät</w:t>
      </w:r>
      <w:proofErr w:type="spellEnd"/>
      <w:r w:rsidRPr="000E3978">
        <w:rPr>
          <w:rFonts w:ascii="Times New Roman" w:hAnsi="Times New Roman" w:cs="Times New Roman"/>
          <w:lang w:val="en-US"/>
        </w:rPr>
        <w:t xml:space="preserve"> </w:t>
      </w:r>
      <w:proofErr w:type="spellStart"/>
      <w:r w:rsidRPr="000E3978">
        <w:rPr>
          <w:rFonts w:ascii="Times New Roman" w:hAnsi="Times New Roman" w:cs="Times New Roman"/>
          <w:lang w:val="en-US"/>
        </w:rPr>
        <w:t>für</w:t>
      </w:r>
      <w:proofErr w:type="spellEnd"/>
      <w:r w:rsidRPr="000E3978">
        <w:rPr>
          <w:rFonts w:ascii="Times New Roman" w:hAnsi="Times New Roman" w:cs="Times New Roman"/>
          <w:lang w:val="en-US"/>
        </w:rPr>
        <w:t xml:space="preserve"> </w:t>
      </w:r>
      <w:proofErr w:type="spellStart"/>
      <w:r w:rsidRPr="000E3978">
        <w:rPr>
          <w:rFonts w:ascii="Times New Roman" w:hAnsi="Times New Roman" w:cs="Times New Roman"/>
          <w:lang w:val="en-US"/>
        </w:rPr>
        <w:t>Informatik</w:t>
      </w:r>
      <w:proofErr w:type="spellEnd"/>
    </w:p>
    <w:p w:rsidR="000E3978" w:rsidRDefault="000E3978" w:rsidP="000E3978">
      <w:pPr>
        <w:jc w:val="center"/>
        <w:rPr>
          <w:rFonts w:ascii="Times New Roman" w:hAnsi="Times New Roman" w:cs="Times New Roman"/>
          <w:lang w:val="en-US"/>
        </w:rPr>
      </w:pPr>
      <w:proofErr w:type="spellStart"/>
      <w:r w:rsidRPr="000E3978">
        <w:rPr>
          <w:rFonts w:ascii="Times New Roman" w:hAnsi="Times New Roman" w:cs="Times New Roman"/>
          <w:lang w:val="en-US"/>
        </w:rPr>
        <w:t>Neubiberg</w:t>
      </w:r>
      <w:proofErr w:type="spellEnd"/>
      <w:r w:rsidRPr="000E3978">
        <w:rPr>
          <w:rFonts w:ascii="Times New Roman" w:hAnsi="Times New Roman" w:cs="Times New Roman"/>
          <w:lang w:val="en-US"/>
        </w:rPr>
        <w:t>, 85577, GERMANY</w:t>
      </w:r>
    </w:p>
    <w:p w:rsidR="000E3978" w:rsidRDefault="000E3978" w:rsidP="000E3978">
      <w:pPr>
        <w:jc w:val="center"/>
        <w:rPr>
          <w:rFonts w:ascii="Times New Roman" w:hAnsi="Times New Roman" w:cs="Times New Roman"/>
          <w:lang w:val="en-US"/>
        </w:rPr>
      </w:pPr>
    </w:p>
    <w:p w:rsidR="000E3978" w:rsidRPr="000E3978" w:rsidRDefault="000E3978" w:rsidP="00CF352D">
      <w:pPr>
        <w:jc w:val="center"/>
        <w:outlineLvl w:val="0"/>
        <w:rPr>
          <w:rFonts w:ascii="Times New Roman" w:hAnsi="Times New Roman" w:cs="Times New Roman"/>
          <w:lang w:val="en-US"/>
        </w:rPr>
      </w:pPr>
      <w:r w:rsidRPr="000E3978">
        <w:rPr>
          <w:rFonts w:ascii="Times New Roman" w:hAnsi="Times New Roman" w:cs="Times New Roman"/>
          <w:lang w:val="en-US"/>
        </w:rPr>
        <w:t>University of Paderborn</w:t>
      </w:r>
    </w:p>
    <w:p w:rsidR="000E3978" w:rsidRPr="000E3978" w:rsidRDefault="000E3978" w:rsidP="000E3978">
      <w:pPr>
        <w:jc w:val="center"/>
        <w:rPr>
          <w:rFonts w:ascii="Times New Roman" w:hAnsi="Times New Roman" w:cs="Times New Roman"/>
          <w:lang w:val="en-US"/>
        </w:rPr>
      </w:pPr>
      <w:r w:rsidRPr="000E3978">
        <w:rPr>
          <w:rFonts w:ascii="Times New Roman" w:hAnsi="Times New Roman" w:cs="Times New Roman"/>
          <w:lang w:val="en-US"/>
        </w:rPr>
        <w:t xml:space="preserve">Heinz Nixdorf </w:t>
      </w:r>
      <w:proofErr w:type="spellStart"/>
      <w:r w:rsidRPr="000E3978">
        <w:rPr>
          <w:rFonts w:ascii="Times New Roman" w:hAnsi="Times New Roman" w:cs="Times New Roman"/>
          <w:lang w:val="en-US"/>
        </w:rPr>
        <w:t>Institut</w:t>
      </w:r>
      <w:proofErr w:type="spellEnd"/>
    </w:p>
    <w:p w:rsidR="000E3978" w:rsidRPr="000E3978" w:rsidRDefault="000E3978" w:rsidP="000E3978">
      <w:pPr>
        <w:jc w:val="center"/>
        <w:rPr>
          <w:rFonts w:ascii="Times New Roman" w:hAnsi="Times New Roman" w:cs="Times New Roman"/>
          <w:lang w:val="en-US"/>
        </w:rPr>
      </w:pPr>
      <w:r w:rsidRPr="000E3978">
        <w:rPr>
          <w:rFonts w:ascii="Times New Roman" w:hAnsi="Times New Roman" w:cs="Times New Roman"/>
          <w:lang w:val="en-US"/>
        </w:rPr>
        <w:t>Business Computing, esp. CIM</w:t>
      </w:r>
    </w:p>
    <w:p w:rsidR="000E3978" w:rsidRDefault="000E3978" w:rsidP="000E3978">
      <w:pPr>
        <w:jc w:val="center"/>
        <w:rPr>
          <w:rFonts w:ascii="Times New Roman" w:hAnsi="Times New Roman" w:cs="Times New Roman"/>
          <w:lang w:val="en-US"/>
        </w:rPr>
      </w:pPr>
      <w:r w:rsidRPr="000E3978">
        <w:rPr>
          <w:rFonts w:ascii="Times New Roman" w:hAnsi="Times New Roman" w:cs="Times New Roman"/>
          <w:lang w:val="en-US"/>
        </w:rPr>
        <w:t>Paderborn, 33102, GERMANY</w:t>
      </w:r>
    </w:p>
    <w:p w:rsidR="000E3978" w:rsidRDefault="000E3978" w:rsidP="000E3978">
      <w:pPr>
        <w:jc w:val="center"/>
        <w:rPr>
          <w:rFonts w:ascii="Times New Roman" w:hAnsi="Times New Roman" w:cs="Times New Roman"/>
          <w:lang w:val="en-US"/>
        </w:rPr>
      </w:pPr>
    </w:p>
    <w:p w:rsidR="000E3978" w:rsidRPr="000E3978" w:rsidRDefault="000E3978" w:rsidP="000E3978">
      <w:pPr>
        <w:rPr>
          <w:rFonts w:ascii="Times New Roman" w:hAnsi="Times New Roman" w:cs="Times New Roman"/>
          <w:lang w:val="en-US"/>
        </w:rPr>
      </w:pPr>
    </w:p>
    <w:p w:rsidR="000E3978" w:rsidRPr="00D651CD" w:rsidRDefault="00D651CD" w:rsidP="00CF352D">
      <w:pPr>
        <w:ind w:firstLine="567"/>
        <w:outlineLvl w:val="0"/>
        <w:rPr>
          <w:rFonts w:ascii="Times New Roman" w:hAnsi="Times New Roman" w:cs="Times New Roman"/>
          <w:b/>
          <w:sz w:val="32"/>
          <w:szCs w:val="32"/>
        </w:rPr>
      </w:pPr>
      <w:r w:rsidRPr="00D651CD">
        <w:rPr>
          <w:rFonts w:ascii="Times New Roman" w:hAnsi="Times New Roman" w:cs="Times New Roman"/>
          <w:b/>
          <w:sz w:val="32"/>
          <w:szCs w:val="32"/>
        </w:rPr>
        <w:t>АННОТАЦИЯ</w:t>
      </w:r>
    </w:p>
    <w:p w:rsidR="00D651CD" w:rsidRDefault="00D651CD" w:rsidP="00D651CD">
      <w:pPr>
        <w:ind w:firstLine="567"/>
        <w:rPr>
          <w:rFonts w:ascii="Times New Roman" w:hAnsi="Times New Roman" w:cs="Times New Roman"/>
        </w:rPr>
      </w:pPr>
    </w:p>
    <w:p w:rsidR="00D651CD" w:rsidRDefault="00D651CD" w:rsidP="00D651CD">
      <w:pPr>
        <w:spacing w:line="360" w:lineRule="auto"/>
        <w:ind w:firstLine="567"/>
        <w:jc w:val="both"/>
        <w:rPr>
          <w:rFonts w:ascii="Times New Roman" w:hAnsi="Times New Roman" w:cs="Times New Roman"/>
        </w:rPr>
      </w:pPr>
      <w:r w:rsidRPr="00D651CD">
        <w:rPr>
          <w:rFonts w:ascii="Times New Roman" w:hAnsi="Times New Roman" w:cs="Times New Roman"/>
        </w:rPr>
        <w:t>Управление несколькими целями является критически важной проблемой, связанной с планированием решений по изготовлению пластин. В этой статье представлены результаты вычислений для решения задач параллельной пакетной машины (PBMSP) с помощью поиска переменной окрестности (VNS), обогащенные опытом отрасли. На основе экспериментов мы представляем факторы корреляции между наиболее распространенными ключевыми показателями эффективности (KPI), которые рассматриваются как цели, оценивая силу и направление их взаимосвязей. Мы об</w:t>
      </w:r>
      <w:r>
        <w:rPr>
          <w:rFonts w:ascii="Times New Roman" w:hAnsi="Times New Roman" w:cs="Times New Roman"/>
        </w:rPr>
        <w:t xml:space="preserve">суждаем эксперименты для </w:t>
      </w:r>
      <w:proofErr w:type="spellStart"/>
      <w:r>
        <w:rPr>
          <w:rFonts w:ascii="Times New Roman" w:hAnsi="Times New Roman" w:cs="Times New Roman"/>
        </w:rPr>
        <w:t>парето</w:t>
      </w:r>
      <w:proofErr w:type="spellEnd"/>
      <w:r>
        <w:rPr>
          <w:rFonts w:ascii="Times New Roman" w:hAnsi="Times New Roman" w:cs="Times New Roman"/>
        </w:rPr>
        <w:t>-</w:t>
      </w:r>
      <w:r w:rsidRPr="00D651CD">
        <w:rPr>
          <w:rFonts w:ascii="Times New Roman" w:hAnsi="Times New Roman" w:cs="Times New Roman"/>
        </w:rPr>
        <w:t>целевых функций и взвешенных целевых функций, состоящих из важных KPI. Мы придаем большое значение специфической роли критических ограничений в системе планирования, усиленной оптимизацией, например, временные рамки и минимальные размеры партии. Чистое существование критических ограничений обязательно требует многоцелевой оптимизации функций. Экспериментально эта статья исследует иерархические целевые функции, управляющие максимальными временными границами и минимальными размерами партий, обсуждая стратегии решения и ловушки.</w:t>
      </w:r>
    </w:p>
    <w:p w:rsidR="00D651CD" w:rsidRDefault="00D651CD">
      <w:pPr>
        <w:rPr>
          <w:rFonts w:ascii="Times New Roman" w:hAnsi="Times New Roman" w:cs="Times New Roman"/>
        </w:rPr>
      </w:pPr>
      <w:r>
        <w:rPr>
          <w:rFonts w:ascii="Times New Roman" w:hAnsi="Times New Roman" w:cs="Times New Roman"/>
        </w:rPr>
        <w:br w:type="page"/>
      </w:r>
    </w:p>
    <w:p w:rsidR="00D651CD" w:rsidRDefault="00D651CD" w:rsidP="00D651CD">
      <w:pPr>
        <w:spacing w:line="360" w:lineRule="auto"/>
        <w:ind w:firstLine="567"/>
        <w:jc w:val="both"/>
        <w:rPr>
          <w:rFonts w:ascii="Times New Roman" w:hAnsi="Times New Roman" w:cs="Times New Roman"/>
        </w:rPr>
      </w:pPr>
    </w:p>
    <w:p w:rsidR="00D651CD" w:rsidRDefault="00D651CD" w:rsidP="00CF352D">
      <w:pPr>
        <w:spacing w:line="360" w:lineRule="auto"/>
        <w:ind w:firstLine="567"/>
        <w:jc w:val="both"/>
        <w:outlineLvl w:val="0"/>
        <w:rPr>
          <w:rFonts w:ascii="Times New Roman" w:hAnsi="Times New Roman" w:cs="Times New Roman"/>
          <w:b/>
          <w:sz w:val="32"/>
          <w:szCs w:val="32"/>
        </w:rPr>
      </w:pPr>
      <w:r>
        <w:rPr>
          <w:rFonts w:ascii="Times New Roman" w:hAnsi="Times New Roman" w:cs="Times New Roman"/>
          <w:b/>
          <w:sz w:val="32"/>
          <w:szCs w:val="32"/>
        </w:rPr>
        <w:t>1 ВВЕДЕНИЕ</w:t>
      </w:r>
    </w:p>
    <w:p w:rsidR="00D651CD" w:rsidRDefault="00D651CD" w:rsidP="00D651CD">
      <w:pPr>
        <w:spacing w:line="360" w:lineRule="auto"/>
        <w:ind w:firstLine="567"/>
        <w:jc w:val="both"/>
        <w:rPr>
          <w:rFonts w:ascii="Times New Roman" w:hAnsi="Times New Roman" w:cs="Times New Roman"/>
        </w:rPr>
      </w:pPr>
      <w:r w:rsidRPr="00D651CD">
        <w:rPr>
          <w:rFonts w:ascii="Times New Roman" w:hAnsi="Times New Roman" w:cs="Times New Roman"/>
        </w:rPr>
        <w:t xml:space="preserve">Производство </w:t>
      </w:r>
      <w:r w:rsidR="00CF352D">
        <w:rPr>
          <w:rFonts w:ascii="Times New Roman" w:hAnsi="Times New Roman" w:cs="Times New Roman"/>
        </w:rPr>
        <w:t>пластин</w:t>
      </w:r>
      <w:r w:rsidRPr="00D651CD">
        <w:rPr>
          <w:rFonts w:ascii="Times New Roman" w:hAnsi="Times New Roman" w:cs="Times New Roman"/>
        </w:rPr>
        <w:t xml:space="preserve"> как сложная мастерская с многочисленными отраслевыми характеристиками и различными специфическими для области ограничениями широко считается одной из самых трудных в управлении систем производства. С самого начала преобладающей является система оперативного управления цехами в этом промышленном секторе, которая постоянно совершенствуется в своей способности контролировать незавершенное производство (WIP). Несмотря на то, что современные системы диспетчеризации достигли впечатляющего уровня сложности, предлагая хорошие рабочие решения для большинства задач управления, система управления цехом следующего поколения будет значительно отличаться мощными стратегиями планирования. Несколько авторов из отрасли представляют системы планирования, успешно внедренные на операционном уровне, сообщая о существенных преимуществах, даже по сравнению с высокоразвитыми системами диспетчеризации (см. </w:t>
      </w:r>
      <w:proofErr w:type="spellStart"/>
      <w:r w:rsidRPr="00D651CD">
        <w:rPr>
          <w:rFonts w:ascii="Times New Roman" w:hAnsi="Times New Roman" w:cs="Times New Roman"/>
        </w:rPr>
        <w:t>Bixby</w:t>
      </w:r>
      <w:proofErr w:type="spellEnd"/>
      <w:r w:rsidRPr="00D651CD">
        <w:rPr>
          <w:rFonts w:ascii="Times New Roman" w:hAnsi="Times New Roman" w:cs="Times New Roman"/>
        </w:rPr>
        <w:t xml:space="preserve"> </w:t>
      </w:r>
      <w:proofErr w:type="spellStart"/>
      <w:r w:rsidRPr="00D651CD">
        <w:rPr>
          <w:rFonts w:ascii="Times New Roman" w:hAnsi="Times New Roman" w:cs="Times New Roman"/>
        </w:rPr>
        <w:t>et</w:t>
      </w:r>
      <w:proofErr w:type="spellEnd"/>
      <w:r w:rsidRPr="00D651CD">
        <w:rPr>
          <w:rFonts w:ascii="Times New Roman" w:hAnsi="Times New Roman" w:cs="Times New Roman"/>
        </w:rPr>
        <w:t xml:space="preserve"> </w:t>
      </w:r>
      <w:proofErr w:type="spellStart"/>
      <w:r w:rsidRPr="00D651CD">
        <w:rPr>
          <w:rFonts w:ascii="Times New Roman" w:hAnsi="Times New Roman" w:cs="Times New Roman"/>
        </w:rPr>
        <w:t>al</w:t>
      </w:r>
      <w:proofErr w:type="spellEnd"/>
      <w:r w:rsidRPr="00D651CD">
        <w:rPr>
          <w:rFonts w:ascii="Times New Roman" w:hAnsi="Times New Roman" w:cs="Times New Roman"/>
        </w:rPr>
        <w:t xml:space="preserve">. 2006; </w:t>
      </w:r>
      <w:proofErr w:type="spellStart"/>
      <w:r w:rsidRPr="00D651CD">
        <w:rPr>
          <w:rFonts w:ascii="Times New Roman" w:hAnsi="Times New Roman" w:cs="Times New Roman"/>
        </w:rPr>
        <w:t>Yurtsever</w:t>
      </w:r>
      <w:proofErr w:type="spellEnd"/>
      <w:r w:rsidRPr="00D651CD">
        <w:rPr>
          <w:rFonts w:ascii="Times New Roman" w:hAnsi="Times New Roman" w:cs="Times New Roman"/>
        </w:rPr>
        <w:t xml:space="preserve"> </w:t>
      </w:r>
      <w:proofErr w:type="spellStart"/>
      <w:r w:rsidRPr="00D651CD">
        <w:rPr>
          <w:rFonts w:ascii="Times New Roman" w:hAnsi="Times New Roman" w:cs="Times New Roman"/>
        </w:rPr>
        <w:t>et</w:t>
      </w:r>
      <w:proofErr w:type="spellEnd"/>
      <w:r w:rsidRPr="00D651CD">
        <w:rPr>
          <w:rFonts w:ascii="Times New Roman" w:hAnsi="Times New Roman" w:cs="Times New Roman"/>
        </w:rPr>
        <w:t xml:space="preserve"> </w:t>
      </w:r>
      <w:proofErr w:type="spellStart"/>
      <w:r w:rsidRPr="00D651CD">
        <w:rPr>
          <w:rFonts w:ascii="Times New Roman" w:hAnsi="Times New Roman" w:cs="Times New Roman"/>
        </w:rPr>
        <w:t>al</w:t>
      </w:r>
      <w:proofErr w:type="spellEnd"/>
      <w:r w:rsidRPr="00D651CD">
        <w:rPr>
          <w:rFonts w:ascii="Times New Roman" w:hAnsi="Times New Roman" w:cs="Times New Roman"/>
        </w:rPr>
        <w:t>. 2009).</w:t>
      </w:r>
    </w:p>
    <w:p w:rsidR="009245D5" w:rsidRDefault="009245D5" w:rsidP="00D651CD">
      <w:pPr>
        <w:spacing w:line="360" w:lineRule="auto"/>
        <w:ind w:firstLine="567"/>
        <w:jc w:val="both"/>
        <w:rPr>
          <w:rFonts w:ascii="Times New Roman" w:hAnsi="Times New Roman" w:cs="Times New Roman"/>
        </w:rPr>
      </w:pPr>
      <w:r w:rsidRPr="009245D5">
        <w:rPr>
          <w:rFonts w:ascii="Times New Roman" w:hAnsi="Times New Roman" w:cs="Times New Roman"/>
        </w:rPr>
        <w:t xml:space="preserve">В процессе замены диспетчеризации системами планирования обычно первым шагом является применение оперативного планирования к ряду параллельных машин, которые принадлежат одной и той же области. В результате декомпозиции весь цех делится на дизъюнктивные наборы параллельных машин, которые обычно связаны друг с другом с помощью поступающих материальных потоков. В общем, снижение сложности с помощью методов декомпозиции позволяет нам частично решить проблему, которая раньше рассматривалась как слишком большая, или слишком сложная, или и та, и другая. В частности, отдельное планирование наборов параллельных машин одного и того же типа имеет смысл как минимум в двух направлениях, что снижает сложность. С одной стороны, структурная сложность снижается за счет исключительно сосредоточения внимания на количестве машин одной технологической области, что облегчает жизнь специалистов в условиях существования многочисленных специфических для данной области характеристик. Следовательно, решение для определенной задачи планирования параллельной машины (PMSP) намеренно разрабатывается для удовлетворения исключительно специфических для конкретной области требований, возникающих в целевой области. С другой стороны, мы уменьшаем сложность вычислений, которая увеличивается в геометрической прогрессии и приводит к миллиардам альтернативных решений, которые в конечном итоге формируют график. Решение PMSP считается одним из наиболее перспективных вариантов использования в области планирования на оперативном уровне. </w:t>
      </w:r>
      <w:proofErr w:type="spellStart"/>
      <w:r w:rsidRPr="009245D5">
        <w:rPr>
          <w:rFonts w:ascii="Times New Roman" w:hAnsi="Times New Roman" w:cs="Times New Roman"/>
        </w:rPr>
        <w:t>PMSPs</w:t>
      </w:r>
      <w:proofErr w:type="spellEnd"/>
      <w:r w:rsidRPr="009245D5">
        <w:rPr>
          <w:rFonts w:ascii="Times New Roman" w:hAnsi="Times New Roman" w:cs="Times New Roman"/>
        </w:rPr>
        <w:t xml:space="preserve"> кажутся технически осуществимыми и обещают принести существенную выгоду.</w:t>
      </w:r>
    </w:p>
    <w:p w:rsidR="009245D5" w:rsidRDefault="009245D5" w:rsidP="00D651CD">
      <w:pPr>
        <w:spacing w:line="360" w:lineRule="auto"/>
        <w:ind w:firstLine="567"/>
        <w:jc w:val="both"/>
        <w:rPr>
          <w:rFonts w:ascii="Times New Roman" w:hAnsi="Times New Roman" w:cs="Times New Roman"/>
        </w:rPr>
      </w:pPr>
      <w:r w:rsidRPr="009245D5">
        <w:rPr>
          <w:rFonts w:ascii="Times New Roman" w:hAnsi="Times New Roman" w:cs="Times New Roman"/>
        </w:rPr>
        <w:lastRenderedPageBreak/>
        <w:t xml:space="preserve">Особенно PMSP с пакетной обработкой находятся в центре внимания исследователей и экспертов из отрасли, в ходе дальнейшей работы, упомянутой как </w:t>
      </w:r>
      <w:r>
        <w:rPr>
          <w:rFonts w:ascii="Times New Roman" w:hAnsi="Times New Roman" w:cs="Times New Roman"/>
        </w:rPr>
        <w:t>Задачи</w:t>
      </w:r>
      <w:r w:rsidRPr="009245D5">
        <w:rPr>
          <w:rFonts w:ascii="Times New Roman" w:hAnsi="Times New Roman" w:cs="Times New Roman"/>
        </w:rPr>
        <w:t xml:space="preserve"> планирования параллельной пакетной машины (PBMSP). PBMSP тщательно изучаются, потому что машины для производства </w:t>
      </w:r>
      <w:r w:rsidR="00CF352D">
        <w:rPr>
          <w:rFonts w:ascii="Times New Roman" w:hAnsi="Times New Roman" w:cs="Times New Roman"/>
        </w:rPr>
        <w:t>тонких кристаллических</w:t>
      </w:r>
      <w:r w:rsidRPr="009245D5">
        <w:rPr>
          <w:rFonts w:ascii="Times New Roman" w:hAnsi="Times New Roman" w:cs="Times New Roman"/>
        </w:rPr>
        <w:t xml:space="preserve"> пластин существенно влияют на длительность цикла партии, что является ключевым показателем эффективности (KPI) для производственных мощностей. PBMSP, обычно расположенные в области печи, охватывающей процессы диффузии и окисления, имеют различные ограничения, которые имеют большое значение и требуют специальной обработки при разработке системы планирования. Некоторые (критические) ограничения могут привести к невозможным графикам в определенных ситуациях, например, минимальные размеры партии и максимальные сроки. Особенно те критические ограничения, которые могут привести к неверным решениям во время процесса оптимизации, требуют внимания в каждой концепции системы планирования. Несмотря на эти проблемы, сообщество по планированию ожидает значительных улучшений для KPI при применении планирования для PBMSP; особенно в сочетании с системой моделирования, которая обеспечивает прогнозы </w:t>
      </w:r>
      <w:r>
        <w:rPr>
          <w:rFonts w:ascii="Times New Roman" w:hAnsi="Times New Roman" w:cs="Times New Roman"/>
        </w:rPr>
        <w:t>задач</w:t>
      </w:r>
      <w:r w:rsidRPr="009245D5">
        <w:rPr>
          <w:rFonts w:ascii="Times New Roman" w:hAnsi="Times New Roman" w:cs="Times New Roman"/>
        </w:rPr>
        <w:t>.</w:t>
      </w:r>
    </w:p>
    <w:p w:rsidR="009245D5" w:rsidRDefault="009245D5" w:rsidP="00D651CD">
      <w:pPr>
        <w:spacing w:line="360" w:lineRule="auto"/>
        <w:ind w:firstLine="567"/>
        <w:jc w:val="both"/>
        <w:rPr>
          <w:rFonts w:ascii="Times New Roman" w:hAnsi="Times New Roman" w:cs="Times New Roman"/>
        </w:rPr>
      </w:pPr>
      <w:r w:rsidRPr="009929BA">
        <w:rPr>
          <w:rFonts w:ascii="Times New Roman" w:hAnsi="Times New Roman" w:cs="Times New Roman"/>
        </w:rPr>
        <w:t xml:space="preserve">Поскольку доказано, что большинство </w:t>
      </w:r>
      <w:r w:rsidRPr="009245D5">
        <w:rPr>
          <w:rFonts w:ascii="Times New Roman" w:hAnsi="Times New Roman" w:cs="Times New Roman"/>
          <w:lang w:val="en-US"/>
        </w:rPr>
        <w:t>PMSP</w:t>
      </w:r>
      <w:r w:rsidRPr="009929BA">
        <w:rPr>
          <w:rFonts w:ascii="Times New Roman" w:hAnsi="Times New Roman" w:cs="Times New Roman"/>
        </w:rPr>
        <w:t xml:space="preserve"> являются </w:t>
      </w:r>
      <w:r w:rsidRPr="009245D5">
        <w:rPr>
          <w:rFonts w:ascii="Times New Roman" w:hAnsi="Times New Roman" w:cs="Times New Roman"/>
          <w:lang w:val="en-US"/>
        </w:rPr>
        <w:t>NP</w:t>
      </w:r>
      <w:r w:rsidRPr="009929BA">
        <w:rPr>
          <w:rFonts w:ascii="Times New Roman" w:hAnsi="Times New Roman" w:cs="Times New Roman"/>
        </w:rPr>
        <w:t xml:space="preserve">-сложными, </w:t>
      </w:r>
      <w:proofErr w:type="spellStart"/>
      <w:r w:rsidRPr="009929BA">
        <w:rPr>
          <w:rFonts w:ascii="Times New Roman" w:hAnsi="Times New Roman" w:cs="Times New Roman"/>
        </w:rPr>
        <w:t>метаэвристика</w:t>
      </w:r>
      <w:proofErr w:type="spellEnd"/>
      <w:r w:rsidRPr="009929BA">
        <w:rPr>
          <w:rFonts w:ascii="Times New Roman" w:hAnsi="Times New Roman" w:cs="Times New Roman"/>
        </w:rPr>
        <w:t xml:space="preserve">, проверенная на наличие проблем планирования, обеспечивает большую часть исследовательской деятельности. Помимо </w:t>
      </w:r>
      <w:proofErr w:type="spellStart"/>
      <w:r w:rsidRPr="009929BA">
        <w:rPr>
          <w:rFonts w:ascii="Times New Roman" w:hAnsi="Times New Roman" w:cs="Times New Roman"/>
        </w:rPr>
        <w:t>метаэвристики</w:t>
      </w:r>
      <w:proofErr w:type="spellEnd"/>
      <w:r w:rsidRPr="009929BA">
        <w:rPr>
          <w:rFonts w:ascii="Times New Roman" w:hAnsi="Times New Roman" w:cs="Times New Roman"/>
        </w:rPr>
        <w:t xml:space="preserve"> важную роль играют смешанное целочисленное программирование (</w:t>
      </w:r>
      <w:r w:rsidRPr="009245D5">
        <w:rPr>
          <w:rFonts w:ascii="Times New Roman" w:hAnsi="Times New Roman" w:cs="Times New Roman"/>
          <w:lang w:val="en-US"/>
        </w:rPr>
        <w:t>MIP</w:t>
      </w:r>
      <w:r w:rsidRPr="009929BA">
        <w:rPr>
          <w:rFonts w:ascii="Times New Roman" w:hAnsi="Times New Roman" w:cs="Times New Roman"/>
        </w:rPr>
        <w:t>) и динамическое программирование (</w:t>
      </w:r>
      <w:r w:rsidRPr="009245D5">
        <w:rPr>
          <w:rFonts w:ascii="Times New Roman" w:hAnsi="Times New Roman" w:cs="Times New Roman"/>
          <w:lang w:val="en-US"/>
        </w:rPr>
        <w:t>DP</w:t>
      </w:r>
      <w:r w:rsidRPr="009929BA">
        <w:rPr>
          <w:rFonts w:ascii="Times New Roman" w:hAnsi="Times New Roman" w:cs="Times New Roman"/>
        </w:rPr>
        <w:t xml:space="preserve">), которые представляют точные методы, даже если они служат только для доказательства глобальной оптимальности для небольших проблемных случаев. Но, учитывая, что технологическое развитие не должно замедляться, точные методы в сочетании с методами разложения имеют хорошие шансы утвердить влияние на проблемные случаи с практическими размерами. В области популяционной </w:t>
      </w:r>
      <w:proofErr w:type="spellStart"/>
      <w:r w:rsidRPr="009929BA">
        <w:rPr>
          <w:rFonts w:ascii="Times New Roman" w:hAnsi="Times New Roman" w:cs="Times New Roman"/>
        </w:rPr>
        <w:t>метаэвристики</w:t>
      </w:r>
      <w:proofErr w:type="spellEnd"/>
      <w:r w:rsidRPr="009929BA">
        <w:rPr>
          <w:rFonts w:ascii="Times New Roman" w:hAnsi="Times New Roman" w:cs="Times New Roman"/>
        </w:rPr>
        <w:t xml:space="preserve"> была проделана большая работа для изучения эволюционных алгоритмов (</w:t>
      </w:r>
      <w:r w:rsidRPr="009245D5">
        <w:rPr>
          <w:rFonts w:ascii="Times New Roman" w:hAnsi="Times New Roman" w:cs="Times New Roman"/>
          <w:lang w:val="en-US"/>
        </w:rPr>
        <w:t>EA</w:t>
      </w:r>
      <w:r w:rsidRPr="009929BA">
        <w:rPr>
          <w:rFonts w:ascii="Times New Roman" w:hAnsi="Times New Roman" w:cs="Times New Roman"/>
        </w:rPr>
        <w:t xml:space="preserve">) и подходов, основанных на </w:t>
      </w:r>
      <w:r w:rsidR="009929BA">
        <w:rPr>
          <w:rFonts w:ascii="Times New Roman" w:hAnsi="Times New Roman" w:cs="Times New Roman"/>
        </w:rPr>
        <w:t>Оптимизации муравьиной колонии</w:t>
      </w:r>
      <w:r w:rsidRPr="009929BA">
        <w:rPr>
          <w:rFonts w:ascii="Times New Roman" w:hAnsi="Times New Roman" w:cs="Times New Roman"/>
        </w:rPr>
        <w:t xml:space="preserve"> (</w:t>
      </w:r>
      <w:r w:rsidRPr="009245D5">
        <w:rPr>
          <w:rFonts w:ascii="Times New Roman" w:hAnsi="Times New Roman" w:cs="Times New Roman"/>
          <w:lang w:val="en-US"/>
        </w:rPr>
        <w:t>ACO</w:t>
      </w:r>
      <w:r w:rsidRPr="009929BA">
        <w:rPr>
          <w:rFonts w:ascii="Times New Roman" w:hAnsi="Times New Roman" w:cs="Times New Roman"/>
        </w:rPr>
        <w:t xml:space="preserve">). Что касается </w:t>
      </w:r>
      <w:proofErr w:type="spellStart"/>
      <w:r w:rsidRPr="009929BA">
        <w:rPr>
          <w:rFonts w:ascii="Times New Roman" w:hAnsi="Times New Roman" w:cs="Times New Roman"/>
        </w:rPr>
        <w:t>метаэвристики</w:t>
      </w:r>
      <w:proofErr w:type="spellEnd"/>
      <w:r w:rsidRPr="009929BA">
        <w:rPr>
          <w:rFonts w:ascii="Times New Roman" w:hAnsi="Times New Roman" w:cs="Times New Roman"/>
        </w:rPr>
        <w:t xml:space="preserve"> траектории, мы видим, что значительное количество литературы сосредоточено вокруг поиска переменной окрестности (</w:t>
      </w:r>
      <w:r w:rsidRPr="009245D5">
        <w:rPr>
          <w:rFonts w:ascii="Times New Roman" w:hAnsi="Times New Roman" w:cs="Times New Roman"/>
          <w:lang w:val="en-US"/>
        </w:rPr>
        <w:t>VNS</w:t>
      </w:r>
      <w:r w:rsidRPr="009929BA">
        <w:rPr>
          <w:rFonts w:ascii="Times New Roman" w:hAnsi="Times New Roman" w:cs="Times New Roman"/>
        </w:rPr>
        <w:t xml:space="preserve">) и жадного </w:t>
      </w:r>
      <w:r w:rsidR="009929BA">
        <w:rPr>
          <w:rFonts w:ascii="Times New Roman" w:hAnsi="Times New Roman" w:cs="Times New Roman"/>
        </w:rPr>
        <w:t>случайного</w:t>
      </w:r>
      <w:r w:rsidRPr="009929BA">
        <w:rPr>
          <w:rFonts w:ascii="Times New Roman" w:hAnsi="Times New Roman" w:cs="Times New Roman"/>
        </w:rPr>
        <w:t xml:space="preserve"> адаптивного поиска (</w:t>
      </w:r>
      <w:r w:rsidRPr="009245D5">
        <w:rPr>
          <w:rFonts w:ascii="Times New Roman" w:hAnsi="Times New Roman" w:cs="Times New Roman"/>
          <w:lang w:val="en-US"/>
        </w:rPr>
        <w:t>GRASP</w:t>
      </w:r>
      <w:r w:rsidRPr="009929BA">
        <w:rPr>
          <w:rFonts w:ascii="Times New Roman" w:hAnsi="Times New Roman" w:cs="Times New Roman"/>
        </w:rPr>
        <w:t xml:space="preserve">). До настоящего времени на сложность вычислений совместно отвечают точные методы, методы декомпозиции и мощная </w:t>
      </w:r>
      <w:proofErr w:type="spellStart"/>
      <w:r w:rsidRPr="009929BA">
        <w:rPr>
          <w:rFonts w:ascii="Times New Roman" w:hAnsi="Times New Roman" w:cs="Times New Roman"/>
        </w:rPr>
        <w:t>метаэвристика</w:t>
      </w:r>
      <w:proofErr w:type="spellEnd"/>
      <w:r w:rsidRPr="009929BA">
        <w:rPr>
          <w:rFonts w:ascii="Times New Roman" w:hAnsi="Times New Roman" w:cs="Times New Roman"/>
        </w:rPr>
        <w:t>.</w:t>
      </w:r>
    </w:p>
    <w:p w:rsidR="009929BA" w:rsidRDefault="00241CBD" w:rsidP="00D651CD">
      <w:pPr>
        <w:spacing w:line="360" w:lineRule="auto"/>
        <w:ind w:firstLine="567"/>
        <w:jc w:val="both"/>
        <w:rPr>
          <w:rFonts w:ascii="Times New Roman" w:hAnsi="Times New Roman" w:cs="Times New Roman"/>
        </w:rPr>
      </w:pPr>
      <w:r w:rsidRPr="00241CBD">
        <w:rPr>
          <w:rFonts w:ascii="Times New Roman" w:hAnsi="Times New Roman" w:cs="Times New Roman"/>
        </w:rPr>
        <w:t xml:space="preserve">Исследователи были в первую очередь сосредоточены на вопросах выполнимости и производительности при разработке моделей оптимизации, независимо от того, выбрали ли они точный или эвристический подходы. В частности, для PBMSP, возможность оптимизации моделей, которые будут окончательно применены в цехе, зависит от </w:t>
      </w:r>
      <w:r w:rsidRPr="00241CBD">
        <w:rPr>
          <w:rFonts w:ascii="Times New Roman" w:hAnsi="Times New Roman" w:cs="Times New Roman"/>
        </w:rPr>
        <w:lastRenderedPageBreak/>
        <w:t xml:space="preserve">различных ограничений (например, несовместимых семейств работ, преданности процессу, временных ограничений, минимальных размеров партии и т. Д.), Которые должны быть должным образом рассмотрены соответствующими реализациями. Что касается эффективности методов оптимизации, исследователи работали над процедурами планирования, характеризующимися приемлемым соотношением между качеством решения и временем вычислений. Таким образом, сообщество в основном борется с проблемами, связанными с производительностью и ограничениями, большинство в литературе решает проблемы планирования с единственными целями компонента. Тем не менее, до сих пор существует множество открытых вопросов для планирования задач с отдельными целями, представление слегка перемещается к многоцелевой оптимизации (MOO). Для некоторых PBMSP, включающих критические ограничения, которые могут привести к неосуществимым решениям, MOO возникает как необходимость, а не как дополнительная функция, </w:t>
      </w:r>
      <w:r w:rsidR="008B318D" w:rsidRPr="008B318D">
        <w:rPr>
          <w:rFonts w:ascii="Times New Roman" w:hAnsi="Times New Roman" w:cs="Times New Roman"/>
        </w:rPr>
        <w:t>иметь которую хорошо</w:t>
      </w:r>
      <w:r w:rsidRPr="00241CBD">
        <w:rPr>
          <w:rFonts w:ascii="Times New Roman" w:hAnsi="Times New Roman" w:cs="Times New Roman"/>
        </w:rPr>
        <w:t>.</w:t>
      </w:r>
    </w:p>
    <w:p w:rsidR="008B318D" w:rsidRDefault="008B318D" w:rsidP="00D651CD">
      <w:pPr>
        <w:spacing w:line="360" w:lineRule="auto"/>
        <w:ind w:firstLine="567"/>
        <w:jc w:val="both"/>
        <w:rPr>
          <w:rFonts w:ascii="Times New Roman" w:hAnsi="Times New Roman" w:cs="Times New Roman"/>
        </w:rPr>
      </w:pPr>
    </w:p>
    <w:p w:rsidR="008B318D" w:rsidRDefault="008B318D" w:rsidP="00CF352D">
      <w:pPr>
        <w:spacing w:line="360" w:lineRule="auto"/>
        <w:ind w:firstLine="567"/>
        <w:jc w:val="both"/>
        <w:outlineLvl w:val="0"/>
        <w:rPr>
          <w:rFonts w:ascii="Times New Roman" w:hAnsi="Times New Roman" w:cs="Times New Roman"/>
          <w:b/>
          <w:sz w:val="32"/>
          <w:szCs w:val="32"/>
        </w:rPr>
      </w:pPr>
      <w:r w:rsidRPr="008B318D">
        <w:rPr>
          <w:rFonts w:ascii="Times New Roman" w:hAnsi="Times New Roman" w:cs="Times New Roman"/>
          <w:b/>
          <w:sz w:val="32"/>
          <w:szCs w:val="32"/>
        </w:rPr>
        <w:t>2 STATE-OF-THE-ART</w:t>
      </w:r>
    </w:p>
    <w:p w:rsidR="008B318D" w:rsidRPr="008B318D" w:rsidRDefault="008B318D" w:rsidP="00D651CD">
      <w:pPr>
        <w:spacing w:line="360" w:lineRule="auto"/>
        <w:ind w:firstLine="567"/>
        <w:jc w:val="both"/>
        <w:rPr>
          <w:rFonts w:ascii="Times New Roman" w:hAnsi="Times New Roman" w:cs="Times New Roman"/>
        </w:rPr>
      </w:pPr>
      <w:r w:rsidRPr="008B318D">
        <w:rPr>
          <w:rFonts w:ascii="Times New Roman" w:hAnsi="Times New Roman" w:cs="Times New Roman"/>
        </w:rPr>
        <w:t>В качестве руководства к обширному разнообразию литературы, касающейся планирования в области производства полупроводников, мы хотели бы сослаться на недавний обзор, представленный в (</w:t>
      </w:r>
      <w:proofErr w:type="spellStart"/>
      <w:r w:rsidRPr="008B318D">
        <w:rPr>
          <w:rFonts w:ascii="Times New Roman" w:hAnsi="Times New Roman" w:cs="Times New Roman"/>
        </w:rPr>
        <w:t>Mönch</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et</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al</w:t>
      </w:r>
      <w:proofErr w:type="spellEnd"/>
      <w:r w:rsidRPr="008B318D">
        <w:rPr>
          <w:rFonts w:ascii="Times New Roman" w:hAnsi="Times New Roman" w:cs="Times New Roman"/>
        </w:rPr>
        <w:t>. 2011). Далее мы дадим краткий обзор наиболее важных эвристических методов пакетной обработки. Для более подробного обзора пакетного планирования (и диспетчеризации) можно найти подробный обзор в (</w:t>
      </w:r>
      <w:proofErr w:type="spellStart"/>
      <w:r w:rsidRPr="008B318D">
        <w:rPr>
          <w:rFonts w:ascii="Times New Roman" w:hAnsi="Times New Roman" w:cs="Times New Roman"/>
        </w:rPr>
        <w:t>Mathirajan</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et</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al</w:t>
      </w:r>
      <w:proofErr w:type="spellEnd"/>
      <w:r w:rsidRPr="008B318D">
        <w:rPr>
          <w:rFonts w:ascii="Times New Roman" w:hAnsi="Times New Roman" w:cs="Times New Roman"/>
        </w:rPr>
        <w:t>. 2006).</w:t>
      </w:r>
      <w:r>
        <w:rPr>
          <w:rFonts w:ascii="Times New Roman" w:hAnsi="Times New Roman" w:cs="Times New Roman"/>
        </w:rPr>
        <w:t xml:space="preserve"> </w:t>
      </w:r>
    </w:p>
    <w:p w:rsidR="009245D5" w:rsidRDefault="008B318D" w:rsidP="008F031D">
      <w:pPr>
        <w:spacing w:line="360" w:lineRule="auto"/>
        <w:ind w:firstLine="567"/>
        <w:jc w:val="both"/>
        <w:rPr>
          <w:rFonts w:ascii="Times New Roman" w:hAnsi="Times New Roman" w:cs="Times New Roman"/>
        </w:rPr>
      </w:pPr>
      <w:proofErr w:type="spellStart"/>
      <w:r w:rsidRPr="008B318D">
        <w:rPr>
          <w:rFonts w:ascii="Times New Roman" w:hAnsi="Times New Roman" w:cs="Times New Roman"/>
        </w:rPr>
        <w:t>Glassey</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et</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al</w:t>
      </w:r>
      <w:proofErr w:type="spellEnd"/>
      <w:r w:rsidRPr="008B318D">
        <w:rPr>
          <w:rFonts w:ascii="Times New Roman" w:hAnsi="Times New Roman" w:cs="Times New Roman"/>
        </w:rPr>
        <w:t xml:space="preserve">. (1991) представляют динамическую пакетную эвристику (DBH), которая впервые включает в себя информацию о будущих поступлениях на работу, которая в следующем тексте называется прогнозом. </w:t>
      </w:r>
      <w:proofErr w:type="spellStart"/>
      <w:r w:rsidRPr="008B318D">
        <w:rPr>
          <w:rFonts w:ascii="Times New Roman" w:hAnsi="Times New Roman" w:cs="Times New Roman"/>
        </w:rPr>
        <w:t>Фаулер</w:t>
      </w:r>
      <w:proofErr w:type="spellEnd"/>
      <w:r w:rsidRPr="008B318D">
        <w:rPr>
          <w:rFonts w:ascii="Times New Roman" w:hAnsi="Times New Roman" w:cs="Times New Roman"/>
        </w:rPr>
        <w:t xml:space="preserve"> и др. (1992) представляют более сложную эвристику управления следующим поступлением (NACH), которая </w:t>
      </w:r>
      <w:r w:rsidR="008F031D">
        <w:rPr>
          <w:rFonts w:ascii="Times New Roman" w:hAnsi="Times New Roman" w:cs="Times New Roman"/>
        </w:rPr>
        <w:t>исключительно учитывает следующую</w:t>
      </w:r>
      <w:r w:rsidRPr="008B318D">
        <w:rPr>
          <w:rFonts w:ascii="Times New Roman" w:hAnsi="Times New Roman" w:cs="Times New Roman"/>
        </w:rPr>
        <w:t xml:space="preserve"> </w:t>
      </w:r>
      <w:r w:rsidR="008F031D">
        <w:rPr>
          <w:rFonts w:ascii="Times New Roman" w:hAnsi="Times New Roman" w:cs="Times New Roman"/>
        </w:rPr>
        <w:t>задачу</w:t>
      </w:r>
      <w:r w:rsidRPr="008B318D">
        <w:rPr>
          <w:rFonts w:ascii="Times New Roman" w:hAnsi="Times New Roman" w:cs="Times New Roman"/>
        </w:rPr>
        <w:t xml:space="preserve"> (см. </w:t>
      </w:r>
      <w:proofErr w:type="spellStart"/>
      <w:r w:rsidRPr="008B318D">
        <w:rPr>
          <w:rFonts w:ascii="Times New Roman" w:hAnsi="Times New Roman" w:cs="Times New Roman"/>
        </w:rPr>
        <w:t>Фаулер</w:t>
      </w:r>
      <w:proofErr w:type="spellEnd"/>
      <w:r w:rsidRPr="008B318D">
        <w:rPr>
          <w:rFonts w:ascii="Times New Roman" w:hAnsi="Times New Roman" w:cs="Times New Roman"/>
        </w:rPr>
        <w:t xml:space="preserve"> и др. 2000; Соломон и др. 2002). Ван дер </w:t>
      </w:r>
      <w:proofErr w:type="spellStart"/>
      <w:r w:rsidRPr="008B318D">
        <w:rPr>
          <w:rFonts w:ascii="Times New Roman" w:hAnsi="Times New Roman" w:cs="Times New Roman"/>
        </w:rPr>
        <w:t>Зи</w:t>
      </w:r>
      <w:proofErr w:type="spellEnd"/>
      <w:r w:rsidRPr="008B318D">
        <w:rPr>
          <w:rFonts w:ascii="Times New Roman" w:hAnsi="Times New Roman" w:cs="Times New Roman"/>
        </w:rPr>
        <w:t xml:space="preserve"> предлагает эвристику динамического назначения </w:t>
      </w:r>
      <w:r w:rsidR="008F031D">
        <w:rPr>
          <w:rFonts w:ascii="Times New Roman" w:hAnsi="Times New Roman" w:cs="Times New Roman"/>
        </w:rPr>
        <w:t>задачи</w:t>
      </w:r>
      <w:r w:rsidRPr="008B318D">
        <w:rPr>
          <w:rFonts w:ascii="Times New Roman" w:hAnsi="Times New Roman" w:cs="Times New Roman"/>
        </w:rPr>
        <w:t xml:space="preserve"> (DJAH), которая также учитывает прогнозную информацию (см. </w:t>
      </w:r>
      <w:proofErr w:type="spellStart"/>
      <w:r w:rsidRPr="008B318D">
        <w:rPr>
          <w:rFonts w:ascii="Times New Roman" w:hAnsi="Times New Roman" w:cs="Times New Roman"/>
        </w:rPr>
        <w:t>Van</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der</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Zee</w:t>
      </w:r>
      <w:proofErr w:type="spellEnd"/>
      <w:r w:rsidRPr="008B318D">
        <w:rPr>
          <w:rFonts w:ascii="Times New Roman" w:hAnsi="Times New Roman" w:cs="Times New Roman"/>
        </w:rPr>
        <w:t xml:space="preserve"> 2007). </w:t>
      </w:r>
      <w:proofErr w:type="spellStart"/>
      <w:r w:rsidRPr="008B318D">
        <w:rPr>
          <w:rFonts w:ascii="Times New Roman" w:hAnsi="Times New Roman" w:cs="Times New Roman"/>
        </w:rPr>
        <w:t>Habenicht</w:t>
      </w:r>
      <w:proofErr w:type="spellEnd"/>
      <w:r w:rsidRPr="008B318D">
        <w:rPr>
          <w:rFonts w:ascii="Times New Roman" w:hAnsi="Times New Roman" w:cs="Times New Roman"/>
        </w:rPr>
        <w:t xml:space="preserve"> и </w:t>
      </w:r>
      <w:proofErr w:type="spellStart"/>
      <w:r w:rsidRPr="008B318D">
        <w:rPr>
          <w:rFonts w:ascii="Times New Roman" w:hAnsi="Times New Roman" w:cs="Times New Roman"/>
        </w:rPr>
        <w:t>Mönch</w:t>
      </w:r>
      <w:proofErr w:type="spellEnd"/>
      <w:r w:rsidRPr="008B318D">
        <w:rPr>
          <w:rFonts w:ascii="Times New Roman" w:hAnsi="Times New Roman" w:cs="Times New Roman"/>
        </w:rPr>
        <w:t xml:space="preserve"> (2003) обсуждают эвристику пакетирования в сочетании с генетическими алгоритмами (GA), чтобы минимизировать опоздания. </w:t>
      </w:r>
      <w:proofErr w:type="spellStart"/>
      <w:r w:rsidRPr="008B318D">
        <w:rPr>
          <w:rFonts w:ascii="Times New Roman" w:hAnsi="Times New Roman" w:cs="Times New Roman"/>
        </w:rPr>
        <w:t>Balasubramanian</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et</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al</w:t>
      </w:r>
      <w:proofErr w:type="spellEnd"/>
      <w:r w:rsidRPr="008B318D">
        <w:rPr>
          <w:rFonts w:ascii="Times New Roman" w:hAnsi="Times New Roman" w:cs="Times New Roman"/>
        </w:rPr>
        <w:t xml:space="preserve">. (2004) представляют эвристику пакетной очевидной опоздания (BATC) для минимизации взвешенного опоздания, усиленную схемой поиска, основанной на GA. </w:t>
      </w:r>
      <w:proofErr w:type="spellStart"/>
      <w:r w:rsidRPr="008B318D">
        <w:rPr>
          <w:rFonts w:ascii="Times New Roman" w:hAnsi="Times New Roman" w:cs="Times New Roman"/>
        </w:rPr>
        <w:t>Gupta</w:t>
      </w:r>
      <w:proofErr w:type="spellEnd"/>
      <w:r w:rsidRPr="008B318D">
        <w:rPr>
          <w:rFonts w:ascii="Times New Roman" w:hAnsi="Times New Roman" w:cs="Times New Roman"/>
        </w:rPr>
        <w:t xml:space="preserve"> и </w:t>
      </w:r>
      <w:proofErr w:type="spellStart"/>
      <w:r w:rsidRPr="008B318D">
        <w:rPr>
          <w:rFonts w:ascii="Times New Roman" w:hAnsi="Times New Roman" w:cs="Times New Roman"/>
        </w:rPr>
        <w:t>Sivakumar</w:t>
      </w:r>
      <w:proofErr w:type="spellEnd"/>
      <w:r w:rsidRPr="008B318D">
        <w:rPr>
          <w:rFonts w:ascii="Times New Roman" w:hAnsi="Times New Roman" w:cs="Times New Roman"/>
        </w:rPr>
        <w:t xml:space="preserve"> (2006) предлагают стратегию управления, ориентированную на своевременность, с использованием прогнозной информации, чтобы минимизировать максимальное опоздание и количество запоздалых заданий. </w:t>
      </w:r>
      <w:proofErr w:type="spellStart"/>
      <w:r w:rsidRPr="008B318D">
        <w:rPr>
          <w:rFonts w:ascii="Times New Roman" w:hAnsi="Times New Roman" w:cs="Times New Roman"/>
        </w:rPr>
        <w:t>Ша</w:t>
      </w:r>
      <w:proofErr w:type="spellEnd"/>
      <w:r w:rsidRPr="008B318D">
        <w:rPr>
          <w:rFonts w:ascii="Times New Roman" w:hAnsi="Times New Roman" w:cs="Times New Roman"/>
        </w:rPr>
        <w:t xml:space="preserve"> также обсуждает эвристику прогнозирования (см. </w:t>
      </w:r>
      <w:proofErr w:type="spellStart"/>
      <w:r w:rsidRPr="008B318D">
        <w:rPr>
          <w:rFonts w:ascii="Times New Roman" w:hAnsi="Times New Roman" w:cs="Times New Roman"/>
        </w:rPr>
        <w:t>Sha</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et</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al</w:t>
      </w:r>
      <w:proofErr w:type="spellEnd"/>
      <w:r w:rsidRPr="008B318D">
        <w:rPr>
          <w:rFonts w:ascii="Times New Roman" w:hAnsi="Times New Roman" w:cs="Times New Roman"/>
        </w:rPr>
        <w:t xml:space="preserve">. 2007). Более того, </w:t>
      </w:r>
      <w:r w:rsidRPr="008B318D">
        <w:rPr>
          <w:rFonts w:ascii="Times New Roman" w:hAnsi="Times New Roman" w:cs="Times New Roman"/>
        </w:rPr>
        <w:lastRenderedPageBreak/>
        <w:t>некоторые эвристические методы пакетной обработки, направленные на минимизацию общего взвешенного опоздания (TWT), обсуждаются в (</w:t>
      </w:r>
      <w:proofErr w:type="spellStart"/>
      <w:r w:rsidRPr="008B318D">
        <w:rPr>
          <w:rFonts w:ascii="Times New Roman" w:hAnsi="Times New Roman" w:cs="Times New Roman"/>
        </w:rPr>
        <w:t>Kim</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et</w:t>
      </w:r>
      <w:proofErr w:type="spellEnd"/>
      <w:r w:rsidRPr="008B318D">
        <w:rPr>
          <w:rFonts w:ascii="Times New Roman" w:hAnsi="Times New Roman" w:cs="Times New Roman"/>
        </w:rPr>
        <w:t xml:space="preserve"> </w:t>
      </w:r>
      <w:proofErr w:type="spellStart"/>
      <w:r w:rsidRPr="008B318D">
        <w:rPr>
          <w:rFonts w:ascii="Times New Roman" w:hAnsi="Times New Roman" w:cs="Times New Roman"/>
        </w:rPr>
        <w:t>al</w:t>
      </w:r>
      <w:proofErr w:type="spellEnd"/>
      <w:r w:rsidRPr="008B318D">
        <w:rPr>
          <w:rFonts w:ascii="Times New Roman" w:hAnsi="Times New Roman" w:cs="Times New Roman"/>
        </w:rPr>
        <w:t>. 2010).</w:t>
      </w:r>
    </w:p>
    <w:p w:rsidR="008F031D" w:rsidRDefault="008F031D" w:rsidP="008F031D">
      <w:pPr>
        <w:spacing w:line="360" w:lineRule="auto"/>
        <w:ind w:firstLine="567"/>
        <w:jc w:val="both"/>
        <w:rPr>
          <w:rFonts w:ascii="Times New Roman" w:hAnsi="Times New Roman" w:cs="Times New Roman"/>
        </w:rPr>
      </w:pPr>
      <w:r w:rsidRPr="00C14508">
        <w:rPr>
          <w:rFonts w:ascii="Times New Roman" w:hAnsi="Times New Roman" w:cs="Times New Roman"/>
        </w:rPr>
        <w:t xml:space="preserve">В области планирования с использованием методов оптимизации существует множество подходов к решению </w:t>
      </w:r>
      <w:r w:rsidR="00C14508">
        <w:rPr>
          <w:rFonts w:ascii="Times New Roman" w:hAnsi="Times New Roman" w:cs="Times New Roman"/>
        </w:rPr>
        <w:t>задач</w:t>
      </w:r>
      <w:r w:rsidRPr="00C14508">
        <w:rPr>
          <w:rFonts w:ascii="Times New Roman" w:hAnsi="Times New Roman" w:cs="Times New Roman"/>
        </w:rPr>
        <w:t xml:space="preserve"> </w:t>
      </w:r>
      <w:r w:rsidRPr="008F031D">
        <w:rPr>
          <w:rFonts w:ascii="Times New Roman" w:hAnsi="Times New Roman" w:cs="Times New Roman"/>
          <w:lang w:val="en-US"/>
        </w:rPr>
        <w:t>PBMS</w:t>
      </w:r>
      <w:r w:rsidRPr="00C14508">
        <w:rPr>
          <w:rFonts w:ascii="Times New Roman" w:hAnsi="Times New Roman" w:cs="Times New Roman"/>
        </w:rPr>
        <w:t xml:space="preserve"> с учетом различных подмножеств ограничений. </w:t>
      </w:r>
      <w:proofErr w:type="spellStart"/>
      <w:r w:rsidRPr="008F031D">
        <w:rPr>
          <w:rFonts w:ascii="Times New Roman" w:hAnsi="Times New Roman" w:cs="Times New Roman"/>
          <w:lang w:val="en-US"/>
        </w:rPr>
        <w:t>Reichelt</w:t>
      </w:r>
      <w:proofErr w:type="spellEnd"/>
      <w:r w:rsidRPr="00C14508">
        <w:rPr>
          <w:rFonts w:ascii="Times New Roman" w:hAnsi="Times New Roman" w:cs="Times New Roman"/>
        </w:rPr>
        <w:t xml:space="preserve"> и </w:t>
      </w:r>
      <w:r w:rsidRPr="008F031D">
        <w:rPr>
          <w:rFonts w:ascii="Times New Roman" w:hAnsi="Times New Roman" w:cs="Times New Roman"/>
          <w:lang w:val="en-US"/>
        </w:rPr>
        <w:t>M</w:t>
      </w:r>
      <w:r w:rsidRPr="00C14508">
        <w:rPr>
          <w:rFonts w:ascii="Times New Roman" w:hAnsi="Times New Roman" w:cs="Times New Roman"/>
        </w:rPr>
        <w:t>ö</w:t>
      </w:r>
      <w:proofErr w:type="spellStart"/>
      <w:r w:rsidRPr="008F031D">
        <w:rPr>
          <w:rFonts w:ascii="Times New Roman" w:hAnsi="Times New Roman" w:cs="Times New Roman"/>
          <w:lang w:val="en-US"/>
        </w:rPr>
        <w:t>nch</w:t>
      </w:r>
      <w:proofErr w:type="spellEnd"/>
      <w:r w:rsidRPr="00C14508">
        <w:rPr>
          <w:rFonts w:ascii="Times New Roman" w:hAnsi="Times New Roman" w:cs="Times New Roman"/>
        </w:rPr>
        <w:t xml:space="preserve"> (2006) изучают </w:t>
      </w:r>
      <w:proofErr w:type="spellStart"/>
      <w:r w:rsidRPr="00C14508">
        <w:rPr>
          <w:rFonts w:ascii="Times New Roman" w:hAnsi="Times New Roman" w:cs="Times New Roman"/>
        </w:rPr>
        <w:t>мультипопуляционный</w:t>
      </w:r>
      <w:proofErr w:type="spellEnd"/>
      <w:r w:rsidRPr="00C14508">
        <w:rPr>
          <w:rFonts w:ascii="Times New Roman" w:hAnsi="Times New Roman" w:cs="Times New Roman"/>
        </w:rPr>
        <w:t xml:space="preserve"> генетический алгоритм (</w:t>
      </w:r>
      <w:r w:rsidRPr="008F031D">
        <w:rPr>
          <w:rFonts w:ascii="Times New Roman" w:hAnsi="Times New Roman" w:cs="Times New Roman"/>
          <w:lang w:val="en-US"/>
        </w:rPr>
        <w:t>MPGA</w:t>
      </w:r>
      <w:r w:rsidRPr="00C14508">
        <w:rPr>
          <w:rFonts w:ascii="Times New Roman" w:hAnsi="Times New Roman" w:cs="Times New Roman"/>
        </w:rPr>
        <w:t>) и многоцелевой генетический алгоритм (</w:t>
      </w:r>
      <w:r w:rsidRPr="008F031D">
        <w:rPr>
          <w:rFonts w:ascii="Times New Roman" w:hAnsi="Times New Roman" w:cs="Times New Roman"/>
          <w:lang w:val="en-US"/>
        </w:rPr>
        <w:t>MOGA</w:t>
      </w:r>
      <w:r w:rsidRPr="00C14508">
        <w:rPr>
          <w:rFonts w:ascii="Times New Roman" w:hAnsi="Times New Roman" w:cs="Times New Roman"/>
        </w:rPr>
        <w:t xml:space="preserve">) для </w:t>
      </w:r>
      <w:r w:rsidRPr="008F031D">
        <w:rPr>
          <w:rFonts w:ascii="Times New Roman" w:hAnsi="Times New Roman" w:cs="Times New Roman"/>
          <w:lang w:val="en-US"/>
        </w:rPr>
        <w:t>PBMSP</w:t>
      </w:r>
      <w:r w:rsidRPr="00C14508">
        <w:rPr>
          <w:rFonts w:ascii="Times New Roman" w:hAnsi="Times New Roman" w:cs="Times New Roman"/>
        </w:rPr>
        <w:t xml:space="preserve"> с целью минимизации </w:t>
      </w:r>
      <w:r w:rsidRPr="008F031D">
        <w:rPr>
          <w:rFonts w:ascii="Times New Roman" w:hAnsi="Times New Roman" w:cs="Times New Roman"/>
          <w:lang w:val="en-US"/>
        </w:rPr>
        <w:t>TWT</w:t>
      </w:r>
      <w:r w:rsidRPr="00C14508">
        <w:rPr>
          <w:rFonts w:ascii="Times New Roman" w:hAnsi="Times New Roman" w:cs="Times New Roman"/>
        </w:rPr>
        <w:t xml:space="preserve"> и промежуточного периода времени. В (</w:t>
      </w:r>
      <w:proofErr w:type="spellStart"/>
      <w:r w:rsidRPr="008F031D">
        <w:rPr>
          <w:rFonts w:ascii="Times New Roman" w:hAnsi="Times New Roman" w:cs="Times New Roman"/>
          <w:lang w:val="en-US"/>
        </w:rPr>
        <w:t>Klemmt</w:t>
      </w:r>
      <w:proofErr w:type="spellEnd"/>
      <w:r w:rsidRPr="00C14508">
        <w:rPr>
          <w:rFonts w:ascii="Times New Roman" w:hAnsi="Times New Roman" w:cs="Times New Roman"/>
        </w:rPr>
        <w:t xml:space="preserve"> </w:t>
      </w:r>
      <w:r w:rsidRPr="008F031D">
        <w:rPr>
          <w:rFonts w:ascii="Times New Roman" w:hAnsi="Times New Roman" w:cs="Times New Roman"/>
          <w:lang w:val="en-US"/>
        </w:rPr>
        <w:t>et</w:t>
      </w:r>
      <w:r w:rsidRPr="00C14508">
        <w:rPr>
          <w:rFonts w:ascii="Times New Roman" w:hAnsi="Times New Roman" w:cs="Times New Roman"/>
        </w:rPr>
        <w:t xml:space="preserve"> </w:t>
      </w:r>
      <w:r w:rsidRPr="008F031D">
        <w:rPr>
          <w:rFonts w:ascii="Times New Roman" w:hAnsi="Times New Roman" w:cs="Times New Roman"/>
          <w:lang w:val="en-US"/>
        </w:rPr>
        <w:t>al</w:t>
      </w:r>
      <w:r w:rsidRPr="00C14508">
        <w:rPr>
          <w:rFonts w:ascii="Times New Roman" w:hAnsi="Times New Roman" w:cs="Times New Roman"/>
        </w:rPr>
        <w:t xml:space="preserve">. 2011, </w:t>
      </w:r>
      <w:r w:rsidRPr="008F031D">
        <w:rPr>
          <w:rFonts w:ascii="Times New Roman" w:hAnsi="Times New Roman" w:cs="Times New Roman"/>
          <w:lang w:val="en-US"/>
        </w:rPr>
        <w:t>Wang</w:t>
      </w:r>
      <w:r w:rsidRPr="00C14508">
        <w:rPr>
          <w:rFonts w:ascii="Times New Roman" w:hAnsi="Times New Roman" w:cs="Times New Roman"/>
        </w:rPr>
        <w:t xml:space="preserve"> </w:t>
      </w:r>
      <w:r w:rsidRPr="008F031D">
        <w:rPr>
          <w:rFonts w:ascii="Times New Roman" w:hAnsi="Times New Roman" w:cs="Times New Roman"/>
          <w:lang w:val="en-US"/>
        </w:rPr>
        <w:t>et</w:t>
      </w:r>
      <w:r w:rsidRPr="00C14508">
        <w:rPr>
          <w:rFonts w:ascii="Times New Roman" w:hAnsi="Times New Roman" w:cs="Times New Roman"/>
        </w:rPr>
        <w:t xml:space="preserve"> </w:t>
      </w:r>
      <w:r w:rsidRPr="008F031D">
        <w:rPr>
          <w:rFonts w:ascii="Times New Roman" w:hAnsi="Times New Roman" w:cs="Times New Roman"/>
          <w:lang w:val="en-US"/>
        </w:rPr>
        <w:t>al</w:t>
      </w:r>
      <w:r w:rsidRPr="00C14508">
        <w:rPr>
          <w:rFonts w:ascii="Times New Roman" w:hAnsi="Times New Roman" w:cs="Times New Roman"/>
        </w:rPr>
        <w:t xml:space="preserve">. 2010, </w:t>
      </w:r>
      <w:proofErr w:type="spellStart"/>
      <w:r w:rsidRPr="008F031D">
        <w:rPr>
          <w:rFonts w:ascii="Times New Roman" w:hAnsi="Times New Roman" w:cs="Times New Roman"/>
          <w:lang w:val="en-US"/>
        </w:rPr>
        <w:t>Klemmt</w:t>
      </w:r>
      <w:proofErr w:type="spellEnd"/>
      <w:r w:rsidRPr="00C14508">
        <w:rPr>
          <w:rFonts w:ascii="Times New Roman" w:hAnsi="Times New Roman" w:cs="Times New Roman"/>
        </w:rPr>
        <w:t xml:space="preserve"> </w:t>
      </w:r>
      <w:r w:rsidRPr="008F031D">
        <w:rPr>
          <w:rFonts w:ascii="Times New Roman" w:hAnsi="Times New Roman" w:cs="Times New Roman"/>
          <w:lang w:val="en-US"/>
        </w:rPr>
        <w:t>et</w:t>
      </w:r>
      <w:r w:rsidRPr="00C14508">
        <w:rPr>
          <w:rFonts w:ascii="Times New Roman" w:hAnsi="Times New Roman" w:cs="Times New Roman"/>
        </w:rPr>
        <w:t xml:space="preserve"> </w:t>
      </w:r>
      <w:r w:rsidRPr="008F031D">
        <w:rPr>
          <w:rFonts w:ascii="Times New Roman" w:hAnsi="Times New Roman" w:cs="Times New Roman"/>
          <w:lang w:val="en-US"/>
        </w:rPr>
        <w:t>al</w:t>
      </w:r>
      <w:r w:rsidRPr="00C14508">
        <w:rPr>
          <w:rFonts w:ascii="Times New Roman" w:hAnsi="Times New Roman" w:cs="Times New Roman"/>
        </w:rPr>
        <w:t xml:space="preserve">. 2008) можно найти составы </w:t>
      </w:r>
      <w:r w:rsidRPr="008F031D">
        <w:rPr>
          <w:rFonts w:ascii="Times New Roman" w:hAnsi="Times New Roman" w:cs="Times New Roman"/>
          <w:lang w:val="en-US"/>
        </w:rPr>
        <w:t>MIP</w:t>
      </w:r>
      <w:r w:rsidRPr="00C14508">
        <w:rPr>
          <w:rFonts w:ascii="Times New Roman" w:hAnsi="Times New Roman" w:cs="Times New Roman"/>
        </w:rPr>
        <w:t xml:space="preserve"> для </w:t>
      </w:r>
      <w:r w:rsidRPr="008F031D">
        <w:rPr>
          <w:rFonts w:ascii="Times New Roman" w:hAnsi="Times New Roman" w:cs="Times New Roman"/>
          <w:lang w:val="en-US"/>
        </w:rPr>
        <w:t>PBMSP</w:t>
      </w:r>
      <w:r w:rsidRPr="00C14508">
        <w:rPr>
          <w:rFonts w:ascii="Times New Roman" w:hAnsi="Times New Roman" w:cs="Times New Roman"/>
        </w:rPr>
        <w:t xml:space="preserve">, которые направлены на минимизацию запаздывания или общего взвешенного опоздания. </w:t>
      </w:r>
      <w:r w:rsidRPr="008F031D">
        <w:rPr>
          <w:rFonts w:ascii="Times New Roman" w:hAnsi="Times New Roman" w:cs="Times New Roman"/>
          <w:lang w:val="en-US"/>
        </w:rPr>
        <w:t>Wang</w:t>
      </w:r>
      <w:r w:rsidRPr="00C14508">
        <w:rPr>
          <w:rFonts w:ascii="Times New Roman" w:hAnsi="Times New Roman" w:cs="Times New Roman"/>
        </w:rPr>
        <w:t xml:space="preserve"> </w:t>
      </w:r>
      <w:r w:rsidRPr="008F031D">
        <w:rPr>
          <w:rFonts w:ascii="Times New Roman" w:hAnsi="Times New Roman" w:cs="Times New Roman"/>
          <w:lang w:val="en-US"/>
        </w:rPr>
        <w:t>and</w:t>
      </w:r>
      <w:r w:rsidRPr="00C14508">
        <w:rPr>
          <w:rFonts w:ascii="Times New Roman" w:hAnsi="Times New Roman" w:cs="Times New Roman"/>
        </w:rPr>
        <w:t xml:space="preserve"> </w:t>
      </w:r>
      <w:r w:rsidRPr="008F031D">
        <w:rPr>
          <w:rFonts w:ascii="Times New Roman" w:hAnsi="Times New Roman" w:cs="Times New Roman"/>
          <w:lang w:val="en-US"/>
        </w:rPr>
        <w:t>Chou</w:t>
      </w:r>
      <w:r w:rsidRPr="00C14508">
        <w:rPr>
          <w:rFonts w:ascii="Times New Roman" w:hAnsi="Times New Roman" w:cs="Times New Roman"/>
        </w:rPr>
        <w:t xml:space="preserve"> (2010) представляют сравнение только между </w:t>
      </w:r>
      <w:r w:rsidRPr="008F031D">
        <w:rPr>
          <w:rFonts w:ascii="Times New Roman" w:hAnsi="Times New Roman" w:cs="Times New Roman"/>
          <w:lang w:val="en-US"/>
        </w:rPr>
        <w:t>MIP</w:t>
      </w:r>
      <w:r w:rsidRPr="00C14508">
        <w:rPr>
          <w:rFonts w:ascii="Times New Roman" w:hAnsi="Times New Roman" w:cs="Times New Roman"/>
        </w:rPr>
        <w:t xml:space="preserve"> и подходами, ос</w:t>
      </w:r>
      <w:r w:rsidR="00C14508">
        <w:rPr>
          <w:rFonts w:ascii="Times New Roman" w:hAnsi="Times New Roman" w:cs="Times New Roman"/>
        </w:rPr>
        <w:t>нованными на имитационной нормализации</w:t>
      </w:r>
      <w:r w:rsidRPr="00C14508">
        <w:rPr>
          <w:rFonts w:ascii="Times New Roman" w:hAnsi="Times New Roman" w:cs="Times New Roman"/>
        </w:rPr>
        <w:t xml:space="preserve"> (</w:t>
      </w:r>
      <w:r w:rsidRPr="008F031D">
        <w:rPr>
          <w:rFonts w:ascii="Times New Roman" w:hAnsi="Times New Roman" w:cs="Times New Roman"/>
          <w:lang w:val="en-US"/>
        </w:rPr>
        <w:t>SA</w:t>
      </w:r>
      <w:r w:rsidRPr="00C14508">
        <w:rPr>
          <w:rFonts w:ascii="Times New Roman" w:hAnsi="Times New Roman" w:cs="Times New Roman"/>
        </w:rPr>
        <w:t xml:space="preserve">) и </w:t>
      </w:r>
      <w:r w:rsidRPr="008F031D">
        <w:rPr>
          <w:rFonts w:ascii="Times New Roman" w:hAnsi="Times New Roman" w:cs="Times New Roman"/>
          <w:lang w:val="en-US"/>
        </w:rPr>
        <w:t>GA</w:t>
      </w:r>
      <w:r w:rsidRPr="00C14508">
        <w:rPr>
          <w:rFonts w:ascii="Times New Roman" w:hAnsi="Times New Roman" w:cs="Times New Roman"/>
        </w:rPr>
        <w:t>, и оба усовершенствованы с помощью многоступенчатого динамического программирования (</w:t>
      </w:r>
      <w:r w:rsidRPr="008F031D">
        <w:rPr>
          <w:rFonts w:ascii="Times New Roman" w:hAnsi="Times New Roman" w:cs="Times New Roman"/>
          <w:lang w:val="en-US"/>
        </w:rPr>
        <w:t>MSDP</w:t>
      </w:r>
      <w:r w:rsidRPr="00C14508">
        <w:rPr>
          <w:rFonts w:ascii="Times New Roman" w:hAnsi="Times New Roman" w:cs="Times New Roman"/>
        </w:rPr>
        <w:t xml:space="preserve">). Также были опубликованы различные эволюционные подходы, соответственно вдохновленные природой схемы поиска, основанные на концепции </w:t>
      </w:r>
      <w:r w:rsidRPr="008F031D">
        <w:rPr>
          <w:rFonts w:ascii="Times New Roman" w:hAnsi="Times New Roman" w:cs="Times New Roman"/>
          <w:lang w:val="en-US"/>
        </w:rPr>
        <w:t>GA</w:t>
      </w:r>
      <w:r w:rsidRPr="00C14508">
        <w:rPr>
          <w:rFonts w:ascii="Times New Roman" w:hAnsi="Times New Roman" w:cs="Times New Roman"/>
        </w:rPr>
        <w:t xml:space="preserve">, например, </w:t>
      </w:r>
      <w:r w:rsidRPr="008F031D">
        <w:rPr>
          <w:rFonts w:ascii="Times New Roman" w:hAnsi="Times New Roman" w:cs="Times New Roman"/>
          <w:lang w:val="en-US"/>
        </w:rPr>
        <w:t>Chiang</w:t>
      </w:r>
      <w:r w:rsidRPr="00C14508">
        <w:rPr>
          <w:rFonts w:ascii="Times New Roman" w:hAnsi="Times New Roman" w:cs="Times New Roman"/>
        </w:rPr>
        <w:t xml:space="preserve"> </w:t>
      </w:r>
      <w:r w:rsidRPr="008F031D">
        <w:rPr>
          <w:rFonts w:ascii="Times New Roman" w:hAnsi="Times New Roman" w:cs="Times New Roman"/>
          <w:lang w:val="en-US"/>
        </w:rPr>
        <w:t>et</w:t>
      </w:r>
      <w:r w:rsidRPr="00C14508">
        <w:rPr>
          <w:rFonts w:ascii="Times New Roman" w:hAnsi="Times New Roman" w:cs="Times New Roman"/>
        </w:rPr>
        <w:t xml:space="preserve"> </w:t>
      </w:r>
      <w:r w:rsidRPr="008F031D">
        <w:rPr>
          <w:rFonts w:ascii="Times New Roman" w:hAnsi="Times New Roman" w:cs="Times New Roman"/>
          <w:lang w:val="en-US"/>
        </w:rPr>
        <w:t>al</w:t>
      </w:r>
      <w:r w:rsidRPr="00C14508">
        <w:rPr>
          <w:rFonts w:ascii="Times New Roman" w:hAnsi="Times New Roman" w:cs="Times New Roman"/>
        </w:rPr>
        <w:t xml:space="preserve">. </w:t>
      </w:r>
      <w:r w:rsidRPr="008F031D">
        <w:rPr>
          <w:rFonts w:ascii="Times New Roman" w:hAnsi="Times New Roman" w:cs="Times New Roman"/>
          <w:lang w:val="en-US"/>
        </w:rPr>
        <w:t xml:space="preserve">(2010), Kashan et al. (2008), </w:t>
      </w:r>
      <w:proofErr w:type="spellStart"/>
      <w:r w:rsidRPr="008F031D">
        <w:rPr>
          <w:rFonts w:ascii="Times New Roman" w:hAnsi="Times New Roman" w:cs="Times New Roman"/>
          <w:lang w:val="en-US"/>
        </w:rPr>
        <w:t>Malve</w:t>
      </w:r>
      <w:proofErr w:type="spellEnd"/>
      <w:r w:rsidRPr="008F031D">
        <w:rPr>
          <w:rFonts w:ascii="Times New Roman" w:hAnsi="Times New Roman" w:cs="Times New Roman"/>
          <w:lang w:val="en-US"/>
        </w:rPr>
        <w:t xml:space="preserve"> and </w:t>
      </w:r>
      <w:proofErr w:type="spellStart"/>
      <w:r w:rsidRPr="008F031D">
        <w:rPr>
          <w:rFonts w:ascii="Times New Roman" w:hAnsi="Times New Roman" w:cs="Times New Roman"/>
          <w:lang w:val="en-US"/>
        </w:rPr>
        <w:t>Uzsoy</w:t>
      </w:r>
      <w:proofErr w:type="spellEnd"/>
      <w:r w:rsidRPr="008F031D">
        <w:rPr>
          <w:rFonts w:ascii="Times New Roman" w:hAnsi="Times New Roman" w:cs="Times New Roman"/>
          <w:lang w:val="en-US"/>
        </w:rPr>
        <w:t xml:space="preserve"> (2007), </w:t>
      </w:r>
      <w:proofErr w:type="spellStart"/>
      <w:r w:rsidRPr="008F031D">
        <w:rPr>
          <w:rFonts w:ascii="Times New Roman" w:hAnsi="Times New Roman" w:cs="Times New Roman"/>
          <w:lang w:val="en-US"/>
        </w:rPr>
        <w:t>Mönch</w:t>
      </w:r>
      <w:proofErr w:type="spellEnd"/>
      <w:r w:rsidRPr="008F031D">
        <w:rPr>
          <w:rFonts w:ascii="Times New Roman" w:hAnsi="Times New Roman" w:cs="Times New Roman"/>
          <w:lang w:val="en-US"/>
        </w:rPr>
        <w:t xml:space="preserve"> et al. (2005), </w:t>
      </w:r>
      <w:proofErr w:type="spellStart"/>
      <w:r w:rsidRPr="008F031D">
        <w:rPr>
          <w:rFonts w:ascii="Times New Roman" w:hAnsi="Times New Roman" w:cs="Times New Roman"/>
          <w:lang w:val="en-US"/>
        </w:rPr>
        <w:t>Balasubramanian</w:t>
      </w:r>
      <w:proofErr w:type="spellEnd"/>
      <w:r w:rsidRPr="008F031D">
        <w:rPr>
          <w:rFonts w:ascii="Times New Roman" w:hAnsi="Times New Roman" w:cs="Times New Roman"/>
          <w:lang w:val="en-US"/>
        </w:rPr>
        <w:t xml:space="preserve"> et al. (2004) и </w:t>
      </w:r>
      <w:proofErr w:type="spellStart"/>
      <w:r w:rsidRPr="008F031D">
        <w:rPr>
          <w:rFonts w:ascii="Times New Roman" w:hAnsi="Times New Roman" w:cs="Times New Roman"/>
          <w:lang w:val="en-US"/>
        </w:rPr>
        <w:t>Habenicht</w:t>
      </w:r>
      <w:proofErr w:type="spellEnd"/>
      <w:r w:rsidRPr="008F031D">
        <w:rPr>
          <w:rFonts w:ascii="Times New Roman" w:hAnsi="Times New Roman" w:cs="Times New Roman"/>
          <w:lang w:val="en-US"/>
        </w:rPr>
        <w:t xml:space="preserve"> and </w:t>
      </w:r>
      <w:proofErr w:type="spellStart"/>
      <w:r w:rsidRPr="008F031D">
        <w:rPr>
          <w:rFonts w:ascii="Times New Roman" w:hAnsi="Times New Roman" w:cs="Times New Roman"/>
          <w:lang w:val="en-US"/>
        </w:rPr>
        <w:t>Mönch</w:t>
      </w:r>
      <w:proofErr w:type="spellEnd"/>
      <w:r w:rsidRPr="008F031D">
        <w:rPr>
          <w:rFonts w:ascii="Times New Roman" w:hAnsi="Times New Roman" w:cs="Times New Roman"/>
          <w:lang w:val="en-US"/>
        </w:rPr>
        <w:t xml:space="preserve"> (2003). </w:t>
      </w:r>
      <w:proofErr w:type="spellStart"/>
      <w:r w:rsidRPr="008F031D">
        <w:rPr>
          <w:rFonts w:ascii="Times New Roman" w:hAnsi="Times New Roman" w:cs="Times New Roman"/>
          <w:lang w:val="en-US"/>
        </w:rPr>
        <w:t>Damodaran</w:t>
      </w:r>
      <w:proofErr w:type="spellEnd"/>
      <w:r w:rsidRPr="008F031D">
        <w:rPr>
          <w:rFonts w:ascii="Times New Roman" w:hAnsi="Times New Roman" w:cs="Times New Roman"/>
          <w:lang w:val="en-US"/>
        </w:rPr>
        <w:t xml:space="preserve"> и Velez-</w:t>
      </w:r>
      <w:proofErr w:type="spellStart"/>
      <w:r w:rsidRPr="008F031D">
        <w:rPr>
          <w:rFonts w:ascii="Times New Roman" w:hAnsi="Times New Roman" w:cs="Times New Roman"/>
          <w:lang w:val="en-US"/>
        </w:rPr>
        <w:t>Gallego</w:t>
      </w:r>
      <w:proofErr w:type="spellEnd"/>
      <w:r w:rsidRPr="008F031D">
        <w:rPr>
          <w:rFonts w:ascii="Times New Roman" w:hAnsi="Times New Roman" w:cs="Times New Roman"/>
          <w:lang w:val="en-US"/>
        </w:rPr>
        <w:t xml:space="preserve"> (2011) </w:t>
      </w:r>
      <w:proofErr w:type="spellStart"/>
      <w:r w:rsidRPr="008F031D">
        <w:rPr>
          <w:rFonts w:ascii="Times New Roman" w:hAnsi="Times New Roman" w:cs="Times New Roman"/>
          <w:lang w:val="en-US"/>
        </w:rPr>
        <w:t>представляют</w:t>
      </w:r>
      <w:proofErr w:type="spellEnd"/>
      <w:r w:rsidRPr="008F031D">
        <w:rPr>
          <w:rFonts w:ascii="Times New Roman" w:hAnsi="Times New Roman" w:cs="Times New Roman"/>
          <w:lang w:val="en-US"/>
        </w:rPr>
        <w:t xml:space="preserve"> GRASP и </w:t>
      </w:r>
      <w:proofErr w:type="spellStart"/>
      <w:r w:rsidRPr="008F031D">
        <w:rPr>
          <w:rFonts w:ascii="Times New Roman" w:hAnsi="Times New Roman" w:cs="Times New Roman"/>
          <w:lang w:val="en-US"/>
        </w:rPr>
        <w:t>реализацию</w:t>
      </w:r>
      <w:proofErr w:type="spellEnd"/>
      <w:r w:rsidRPr="008F031D">
        <w:rPr>
          <w:rFonts w:ascii="Times New Roman" w:hAnsi="Times New Roman" w:cs="Times New Roman"/>
          <w:lang w:val="en-US"/>
        </w:rPr>
        <w:t xml:space="preserve"> </w:t>
      </w:r>
      <w:proofErr w:type="spellStart"/>
      <w:r w:rsidRPr="008F031D">
        <w:rPr>
          <w:rFonts w:ascii="Times New Roman" w:hAnsi="Times New Roman" w:cs="Times New Roman"/>
          <w:lang w:val="en-US"/>
        </w:rPr>
        <w:t>поиска</w:t>
      </w:r>
      <w:proofErr w:type="spellEnd"/>
      <w:r w:rsidRPr="008F031D">
        <w:rPr>
          <w:rFonts w:ascii="Times New Roman" w:hAnsi="Times New Roman" w:cs="Times New Roman"/>
          <w:lang w:val="en-US"/>
        </w:rPr>
        <w:t xml:space="preserve"> SA в (</w:t>
      </w:r>
      <w:proofErr w:type="spellStart"/>
      <w:r w:rsidRPr="008F031D">
        <w:rPr>
          <w:rFonts w:ascii="Times New Roman" w:hAnsi="Times New Roman" w:cs="Times New Roman"/>
          <w:lang w:val="en-US"/>
        </w:rPr>
        <w:t>Damodaran</w:t>
      </w:r>
      <w:proofErr w:type="spellEnd"/>
      <w:r w:rsidRPr="008F031D">
        <w:rPr>
          <w:rFonts w:ascii="Times New Roman" w:hAnsi="Times New Roman" w:cs="Times New Roman"/>
          <w:lang w:val="en-US"/>
        </w:rPr>
        <w:t xml:space="preserve"> и Velez-</w:t>
      </w:r>
      <w:proofErr w:type="spellStart"/>
      <w:r w:rsidRPr="008F031D">
        <w:rPr>
          <w:rFonts w:ascii="Times New Roman" w:hAnsi="Times New Roman" w:cs="Times New Roman"/>
          <w:lang w:val="en-US"/>
        </w:rPr>
        <w:t>Gallego</w:t>
      </w:r>
      <w:proofErr w:type="spellEnd"/>
      <w:r w:rsidRPr="008F031D">
        <w:rPr>
          <w:rFonts w:ascii="Times New Roman" w:hAnsi="Times New Roman" w:cs="Times New Roman"/>
          <w:lang w:val="en-US"/>
        </w:rPr>
        <w:t xml:space="preserve"> 2012), </w:t>
      </w:r>
      <w:proofErr w:type="spellStart"/>
      <w:r w:rsidRPr="008F031D">
        <w:rPr>
          <w:rFonts w:ascii="Times New Roman" w:hAnsi="Times New Roman" w:cs="Times New Roman"/>
          <w:lang w:val="en-US"/>
        </w:rPr>
        <w:t>чтобы</w:t>
      </w:r>
      <w:proofErr w:type="spellEnd"/>
      <w:r w:rsidRPr="008F031D">
        <w:rPr>
          <w:rFonts w:ascii="Times New Roman" w:hAnsi="Times New Roman" w:cs="Times New Roman"/>
          <w:lang w:val="en-US"/>
        </w:rPr>
        <w:t xml:space="preserve"> </w:t>
      </w:r>
      <w:proofErr w:type="spellStart"/>
      <w:r w:rsidRPr="008F031D">
        <w:rPr>
          <w:rFonts w:ascii="Times New Roman" w:hAnsi="Times New Roman" w:cs="Times New Roman"/>
          <w:lang w:val="en-US"/>
        </w:rPr>
        <w:t>минимизировать</w:t>
      </w:r>
      <w:proofErr w:type="spellEnd"/>
      <w:r w:rsidRPr="008F031D">
        <w:rPr>
          <w:rFonts w:ascii="Times New Roman" w:hAnsi="Times New Roman" w:cs="Times New Roman"/>
          <w:lang w:val="en-US"/>
        </w:rPr>
        <w:t xml:space="preserve"> </w:t>
      </w:r>
      <w:proofErr w:type="spellStart"/>
      <w:r w:rsidRPr="008F031D">
        <w:rPr>
          <w:rFonts w:ascii="Times New Roman" w:hAnsi="Times New Roman" w:cs="Times New Roman"/>
          <w:lang w:val="en-US"/>
        </w:rPr>
        <w:t>время</w:t>
      </w:r>
      <w:proofErr w:type="spellEnd"/>
      <w:r w:rsidRPr="008F031D">
        <w:rPr>
          <w:rFonts w:ascii="Times New Roman" w:hAnsi="Times New Roman" w:cs="Times New Roman"/>
          <w:lang w:val="en-US"/>
        </w:rPr>
        <w:t xml:space="preserve"> </w:t>
      </w:r>
      <w:proofErr w:type="spellStart"/>
      <w:r w:rsidRPr="008F031D">
        <w:rPr>
          <w:rFonts w:ascii="Times New Roman" w:hAnsi="Times New Roman" w:cs="Times New Roman"/>
          <w:lang w:val="en-US"/>
        </w:rPr>
        <w:t>выполнения</w:t>
      </w:r>
      <w:proofErr w:type="spellEnd"/>
      <w:r w:rsidRPr="008F031D">
        <w:rPr>
          <w:rFonts w:ascii="Times New Roman" w:hAnsi="Times New Roman" w:cs="Times New Roman"/>
          <w:lang w:val="en-US"/>
        </w:rPr>
        <w:t xml:space="preserve">. </w:t>
      </w:r>
      <w:r w:rsidRPr="00C14508">
        <w:rPr>
          <w:rFonts w:ascii="Times New Roman" w:hAnsi="Times New Roman" w:cs="Times New Roman"/>
        </w:rPr>
        <w:t xml:space="preserve">Существуют подходы, использующие концепцию </w:t>
      </w:r>
      <w:r w:rsidRPr="008F031D">
        <w:rPr>
          <w:rFonts w:ascii="Times New Roman" w:hAnsi="Times New Roman" w:cs="Times New Roman"/>
          <w:lang w:val="en-US"/>
        </w:rPr>
        <w:t>ACO</w:t>
      </w:r>
      <w:r w:rsidRPr="00C14508">
        <w:rPr>
          <w:rFonts w:ascii="Times New Roman" w:hAnsi="Times New Roman" w:cs="Times New Roman"/>
        </w:rPr>
        <w:t xml:space="preserve"> для минимизации </w:t>
      </w:r>
      <w:r w:rsidRPr="008F031D">
        <w:rPr>
          <w:rFonts w:ascii="Times New Roman" w:hAnsi="Times New Roman" w:cs="Times New Roman"/>
          <w:lang w:val="en-US"/>
        </w:rPr>
        <w:t>TWT</w:t>
      </w:r>
      <w:r w:rsidRPr="00C14508">
        <w:rPr>
          <w:rFonts w:ascii="Times New Roman" w:hAnsi="Times New Roman" w:cs="Times New Roman"/>
        </w:rPr>
        <w:t xml:space="preserve"> для </w:t>
      </w:r>
      <w:r w:rsidRPr="008F031D">
        <w:rPr>
          <w:rFonts w:ascii="Times New Roman" w:hAnsi="Times New Roman" w:cs="Times New Roman"/>
          <w:lang w:val="en-US"/>
        </w:rPr>
        <w:t>PBMSP</w:t>
      </w:r>
      <w:r w:rsidRPr="00C14508">
        <w:rPr>
          <w:rFonts w:ascii="Times New Roman" w:hAnsi="Times New Roman" w:cs="Times New Roman"/>
        </w:rPr>
        <w:t xml:space="preserve"> (см. </w:t>
      </w:r>
      <w:proofErr w:type="spellStart"/>
      <w:r w:rsidRPr="008F031D">
        <w:rPr>
          <w:rFonts w:ascii="Times New Roman" w:hAnsi="Times New Roman" w:cs="Times New Roman"/>
          <w:lang w:val="en-US"/>
        </w:rPr>
        <w:t>Mönch</w:t>
      </w:r>
      <w:proofErr w:type="spellEnd"/>
      <w:r w:rsidRPr="008F031D">
        <w:rPr>
          <w:rFonts w:ascii="Times New Roman" w:hAnsi="Times New Roman" w:cs="Times New Roman"/>
          <w:lang w:val="en-US"/>
        </w:rPr>
        <w:t xml:space="preserve"> et al. 2009, Li et al. 2008, </w:t>
      </w:r>
      <w:proofErr w:type="spellStart"/>
      <w:r w:rsidRPr="008F031D">
        <w:rPr>
          <w:rFonts w:ascii="Times New Roman" w:hAnsi="Times New Roman" w:cs="Times New Roman"/>
          <w:lang w:val="en-US"/>
        </w:rPr>
        <w:t>Raghavan</w:t>
      </w:r>
      <w:proofErr w:type="spellEnd"/>
      <w:r w:rsidRPr="008F031D">
        <w:rPr>
          <w:rFonts w:ascii="Times New Roman" w:hAnsi="Times New Roman" w:cs="Times New Roman"/>
          <w:lang w:val="en-US"/>
        </w:rPr>
        <w:t xml:space="preserve"> and </w:t>
      </w:r>
      <w:proofErr w:type="spellStart"/>
      <w:r w:rsidRPr="008F031D">
        <w:rPr>
          <w:rFonts w:ascii="Times New Roman" w:hAnsi="Times New Roman" w:cs="Times New Roman"/>
          <w:lang w:val="en-US"/>
        </w:rPr>
        <w:t>Venkataramana</w:t>
      </w:r>
      <w:proofErr w:type="spellEnd"/>
      <w:r w:rsidRPr="008F031D">
        <w:rPr>
          <w:rFonts w:ascii="Times New Roman" w:hAnsi="Times New Roman" w:cs="Times New Roman"/>
          <w:lang w:val="en-US"/>
        </w:rPr>
        <w:t xml:space="preserve"> 2006). В </w:t>
      </w:r>
      <w:proofErr w:type="spellStart"/>
      <w:r w:rsidRPr="008F031D">
        <w:rPr>
          <w:rFonts w:ascii="Times New Roman" w:hAnsi="Times New Roman" w:cs="Times New Roman"/>
          <w:lang w:val="en-US"/>
        </w:rPr>
        <w:t>Cakici</w:t>
      </w:r>
      <w:proofErr w:type="spellEnd"/>
      <w:r w:rsidRPr="008F031D">
        <w:rPr>
          <w:rFonts w:ascii="Times New Roman" w:hAnsi="Times New Roman" w:cs="Times New Roman"/>
          <w:lang w:val="en-US"/>
        </w:rPr>
        <w:t xml:space="preserve"> et al. </w:t>
      </w:r>
      <w:r w:rsidRPr="00C14508">
        <w:rPr>
          <w:rFonts w:ascii="Times New Roman" w:hAnsi="Times New Roman" w:cs="Times New Roman"/>
        </w:rPr>
        <w:t xml:space="preserve">(2013) обсуждаются эвристические алгоритмы, использующие схемы </w:t>
      </w:r>
      <w:r w:rsidRPr="008F031D">
        <w:rPr>
          <w:rFonts w:ascii="Times New Roman" w:hAnsi="Times New Roman" w:cs="Times New Roman"/>
          <w:lang w:val="en-US"/>
        </w:rPr>
        <w:t>VNS</w:t>
      </w:r>
      <w:r w:rsidRPr="00C14508">
        <w:rPr>
          <w:rFonts w:ascii="Times New Roman" w:hAnsi="Times New Roman" w:cs="Times New Roman"/>
        </w:rPr>
        <w:t xml:space="preserve">, и сравниваются с математической моделью, разработанной для </w:t>
      </w:r>
      <w:r w:rsidRPr="008F031D">
        <w:rPr>
          <w:rFonts w:ascii="Times New Roman" w:hAnsi="Times New Roman" w:cs="Times New Roman"/>
          <w:lang w:val="en-US"/>
        </w:rPr>
        <w:t>PBMSP</w:t>
      </w:r>
      <w:r w:rsidRPr="00C14508">
        <w:rPr>
          <w:rFonts w:ascii="Times New Roman" w:hAnsi="Times New Roman" w:cs="Times New Roman"/>
        </w:rPr>
        <w:t xml:space="preserve"> с динамическими поступлениями и несовместимыми семействами заданий. </w:t>
      </w:r>
      <w:proofErr w:type="spellStart"/>
      <w:r w:rsidRPr="008F031D">
        <w:rPr>
          <w:rFonts w:ascii="Times New Roman" w:hAnsi="Times New Roman" w:cs="Times New Roman"/>
          <w:lang w:val="en-US"/>
        </w:rPr>
        <w:t>Almeder</w:t>
      </w:r>
      <w:proofErr w:type="spellEnd"/>
      <w:r w:rsidRPr="00C14508">
        <w:rPr>
          <w:rFonts w:ascii="Times New Roman" w:hAnsi="Times New Roman" w:cs="Times New Roman"/>
        </w:rPr>
        <w:t xml:space="preserve"> и </w:t>
      </w:r>
      <w:r w:rsidRPr="008F031D">
        <w:rPr>
          <w:rFonts w:ascii="Times New Roman" w:hAnsi="Times New Roman" w:cs="Times New Roman"/>
          <w:lang w:val="en-US"/>
        </w:rPr>
        <w:t>M</w:t>
      </w:r>
      <w:r w:rsidRPr="00C14508">
        <w:rPr>
          <w:rFonts w:ascii="Times New Roman" w:hAnsi="Times New Roman" w:cs="Times New Roman"/>
        </w:rPr>
        <w:t>ö</w:t>
      </w:r>
      <w:proofErr w:type="spellStart"/>
      <w:r w:rsidRPr="008F031D">
        <w:rPr>
          <w:rFonts w:ascii="Times New Roman" w:hAnsi="Times New Roman" w:cs="Times New Roman"/>
          <w:lang w:val="en-US"/>
        </w:rPr>
        <w:t>nch</w:t>
      </w:r>
      <w:proofErr w:type="spellEnd"/>
      <w:r w:rsidRPr="00C14508">
        <w:rPr>
          <w:rFonts w:ascii="Times New Roman" w:hAnsi="Times New Roman" w:cs="Times New Roman"/>
        </w:rPr>
        <w:t xml:space="preserve"> (2011) изучают популярную </w:t>
      </w:r>
      <w:proofErr w:type="spellStart"/>
      <w:r w:rsidRPr="00C14508">
        <w:rPr>
          <w:rFonts w:ascii="Times New Roman" w:hAnsi="Times New Roman" w:cs="Times New Roman"/>
        </w:rPr>
        <w:t>метаэвристику</w:t>
      </w:r>
      <w:proofErr w:type="spellEnd"/>
      <w:r w:rsidRPr="00C14508">
        <w:rPr>
          <w:rFonts w:ascii="Times New Roman" w:hAnsi="Times New Roman" w:cs="Times New Roman"/>
        </w:rPr>
        <w:t xml:space="preserve">, применяемую к </w:t>
      </w:r>
      <w:r w:rsidRPr="008F031D">
        <w:rPr>
          <w:rFonts w:ascii="Times New Roman" w:hAnsi="Times New Roman" w:cs="Times New Roman"/>
          <w:lang w:val="en-US"/>
        </w:rPr>
        <w:t>PBMS</w:t>
      </w:r>
      <w:r w:rsidRPr="00C14508">
        <w:rPr>
          <w:rFonts w:ascii="Times New Roman" w:hAnsi="Times New Roman" w:cs="Times New Roman"/>
        </w:rPr>
        <w:t xml:space="preserve"> с несовместимыми семействами </w:t>
      </w:r>
      <w:r w:rsidR="00DA3D4B">
        <w:rPr>
          <w:rFonts w:ascii="Times New Roman" w:hAnsi="Times New Roman" w:cs="Times New Roman"/>
        </w:rPr>
        <w:t>задач</w:t>
      </w:r>
      <w:r w:rsidRPr="00C14508">
        <w:rPr>
          <w:rFonts w:ascii="Times New Roman" w:hAnsi="Times New Roman" w:cs="Times New Roman"/>
        </w:rPr>
        <w:t xml:space="preserve">, чтобы минимизировать </w:t>
      </w:r>
      <w:r w:rsidRPr="008F031D">
        <w:rPr>
          <w:rFonts w:ascii="Times New Roman" w:hAnsi="Times New Roman" w:cs="Times New Roman"/>
          <w:lang w:val="en-US"/>
        </w:rPr>
        <w:t>TWT</w:t>
      </w:r>
      <w:r w:rsidRPr="00C14508">
        <w:rPr>
          <w:rFonts w:ascii="Times New Roman" w:hAnsi="Times New Roman" w:cs="Times New Roman"/>
        </w:rPr>
        <w:t xml:space="preserve">; они изучают варианты </w:t>
      </w:r>
      <w:r w:rsidRPr="008F031D">
        <w:rPr>
          <w:rFonts w:ascii="Times New Roman" w:hAnsi="Times New Roman" w:cs="Times New Roman"/>
          <w:lang w:val="en-US"/>
        </w:rPr>
        <w:t>ACO</w:t>
      </w:r>
      <w:r w:rsidRPr="00C14508">
        <w:rPr>
          <w:rFonts w:ascii="Times New Roman" w:hAnsi="Times New Roman" w:cs="Times New Roman"/>
        </w:rPr>
        <w:t xml:space="preserve">, </w:t>
      </w:r>
      <w:r w:rsidRPr="008F031D">
        <w:rPr>
          <w:rFonts w:ascii="Times New Roman" w:hAnsi="Times New Roman" w:cs="Times New Roman"/>
          <w:lang w:val="en-US"/>
        </w:rPr>
        <w:t>GA</w:t>
      </w:r>
      <w:r w:rsidRPr="00C14508">
        <w:rPr>
          <w:rFonts w:ascii="Times New Roman" w:hAnsi="Times New Roman" w:cs="Times New Roman"/>
        </w:rPr>
        <w:t xml:space="preserve"> и </w:t>
      </w:r>
      <w:r w:rsidRPr="008F031D">
        <w:rPr>
          <w:rFonts w:ascii="Times New Roman" w:hAnsi="Times New Roman" w:cs="Times New Roman"/>
          <w:lang w:val="en-US"/>
        </w:rPr>
        <w:t>VNS</w:t>
      </w:r>
      <w:r w:rsidRPr="00C14508">
        <w:rPr>
          <w:rFonts w:ascii="Times New Roman" w:hAnsi="Times New Roman" w:cs="Times New Roman"/>
        </w:rPr>
        <w:t xml:space="preserve"> и сравнивают их показатели. </w:t>
      </w:r>
      <w:proofErr w:type="spellStart"/>
      <w:r w:rsidRPr="008F031D">
        <w:rPr>
          <w:rFonts w:ascii="Times New Roman" w:hAnsi="Times New Roman" w:cs="Times New Roman"/>
          <w:lang w:val="en-US"/>
        </w:rPr>
        <w:t>Klemmt</w:t>
      </w:r>
      <w:proofErr w:type="spellEnd"/>
      <w:r w:rsidRPr="00C14508">
        <w:rPr>
          <w:rFonts w:ascii="Times New Roman" w:hAnsi="Times New Roman" w:cs="Times New Roman"/>
        </w:rPr>
        <w:t xml:space="preserve"> </w:t>
      </w:r>
      <w:r w:rsidRPr="008F031D">
        <w:rPr>
          <w:rFonts w:ascii="Times New Roman" w:hAnsi="Times New Roman" w:cs="Times New Roman"/>
          <w:lang w:val="en-US"/>
        </w:rPr>
        <w:t>et</w:t>
      </w:r>
      <w:r w:rsidRPr="00C14508">
        <w:rPr>
          <w:rFonts w:ascii="Times New Roman" w:hAnsi="Times New Roman" w:cs="Times New Roman"/>
        </w:rPr>
        <w:t xml:space="preserve"> </w:t>
      </w:r>
      <w:r w:rsidRPr="008F031D">
        <w:rPr>
          <w:rFonts w:ascii="Times New Roman" w:hAnsi="Times New Roman" w:cs="Times New Roman"/>
          <w:lang w:val="en-US"/>
        </w:rPr>
        <w:t>al</w:t>
      </w:r>
      <w:r w:rsidRPr="00C14508">
        <w:rPr>
          <w:rFonts w:ascii="Times New Roman" w:hAnsi="Times New Roman" w:cs="Times New Roman"/>
        </w:rPr>
        <w:t xml:space="preserve">. (2009) изучали </w:t>
      </w:r>
      <w:r w:rsidRPr="008F031D">
        <w:rPr>
          <w:rFonts w:ascii="Times New Roman" w:hAnsi="Times New Roman" w:cs="Times New Roman"/>
          <w:lang w:val="en-US"/>
        </w:rPr>
        <w:t>PBMS</w:t>
      </w:r>
      <w:r w:rsidRPr="00C14508">
        <w:rPr>
          <w:rFonts w:ascii="Times New Roman" w:hAnsi="Times New Roman" w:cs="Times New Roman"/>
        </w:rPr>
        <w:t xml:space="preserve"> с несовместимыми семействами </w:t>
      </w:r>
      <w:proofErr w:type="gramStart"/>
      <w:r w:rsidR="00DA3D4B">
        <w:rPr>
          <w:rFonts w:ascii="Times New Roman" w:hAnsi="Times New Roman" w:cs="Times New Roman"/>
        </w:rPr>
        <w:t xml:space="preserve">задач </w:t>
      </w:r>
      <w:r w:rsidRPr="00C14508">
        <w:rPr>
          <w:rFonts w:ascii="Times New Roman" w:hAnsi="Times New Roman" w:cs="Times New Roman"/>
        </w:rPr>
        <w:t xml:space="preserve"> и</w:t>
      </w:r>
      <w:proofErr w:type="gramEnd"/>
      <w:r w:rsidRPr="00C14508">
        <w:rPr>
          <w:rFonts w:ascii="Times New Roman" w:hAnsi="Times New Roman" w:cs="Times New Roman"/>
        </w:rPr>
        <w:t xml:space="preserve"> динамическим прибытием </w:t>
      </w:r>
      <w:r w:rsidR="00DA3D4B">
        <w:rPr>
          <w:rFonts w:ascii="Times New Roman" w:hAnsi="Times New Roman" w:cs="Times New Roman"/>
        </w:rPr>
        <w:t>задач</w:t>
      </w:r>
      <w:r w:rsidRPr="00C14508">
        <w:rPr>
          <w:rFonts w:ascii="Times New Roman" w:hAnsi="Times New Roman" w:cs="Times New Roman"/>
        </w:rPr>
        <w:t xml:space="preserve">, сравнивая </w:t>
      </w:r>
      <w:r w:rsidRPr="008F031D">
        <w:rPr>
          <w:rFonts w:ascii="Times New Roman" w:hAnsi="Times New Roman" w:cs="Times New Roman"/>
          <w:lang w:val="en-US"/>
        </w:rPr>
        <w:t>MIP</w:t>
      </w:r>
      <w:r w:rsidRPr="00C14508">
        <w:rPr>
          <w:rFonts w:ascii="Times New Roman" w:hAnsi="Times New Roman" w:cs="Times New Roman"/>
        </w:rPr>
        <w:t xml:space="preserve"> и </w:t>
      </w:r>
      <w:r w:rsidRPr="008F031D">
        <w:rPr>
          <w:rFonts w:ascii="Times New Roman" w:hAnsi="Times New Roman" w:cs="Times New Roman"/>
          <w:lang w:val="en-US"/>
        </w:rPr>
        <w:t>VNS</w:t>
      </w:r>
      <w:r w:rsidRPr="00C14508">
        <w:rPr>
          <w:rFonts w:ascii="Times New Roman" w:hAnsi="Times New Roman" w:cs="Times New Roman"/>
        </w:rPr>
        <w:t xml:space="preserve"> с точки зрения минимизации </w:t>
      </w:r>
      <w:r w:rsidRPr="008F031D">
        <w:rPr>
          <w:rFonts w:ascii="Times New Roman" w:hAnsi="Times New Roman" w:cs="Times New Roman"/>
          <w:lang w:val="en-US"/>
        </w:rPr>
        <w:t>TWT</w:t>
      </w:r>
      <w:r w:rsidRPr="00C14508">
        <w:rPr>
          <w:rFonts w:ascii="Times New Roman" w:hAnsi="Times New Roman" w:cs="Times New Roman"/>
        </w:rPr>
        <w:t xml:space="preserve">. </w:t>
      </w:r>
      <w:proofErr w:type="spellStart"/>
      <w:r w:rsidRPr="008F031D">
        <w:rPr>
          <w:rFonts w:ascii="Times New Roman" w:hAnsi="Times New Roman" w:cs="Times New Roman"/>
          <w:lang w:val="en-US"/>
        </w:rPr>
        <w:t>Jula</w:t>
      </w:r>
      <w:proofErr w:type="spellEnd"/>
      <w:r w:rsidRPr="00C14508">
        <w:rPr>
          <w:rFonts w:ascii="Times New Roman" w:hAnsi="Times New Roman" w:cs="Times New Roman"/>
        </w:rPr>
        <w:t xml:space="preserve"> и </w:t>
      </w:r>
      <w:proofErr w:type="spellStart"/>
      <w:r w:rsidRPr="008F031D">
        <w:rPr>
          <w:rFonts w:ascii="Times New Roman" w:hAnsi="Times New Roman" w:cs="Times New Roman"/>
          <w:lang w:val="en-US"/>
        </w:rPr>
        <w:t>Leachman</w:t>
      </w:r>
      <w:proofErr w:type="spellEnd"/>
      <w:r w:rsidRPr="00C14508">
        <w:rPr>
          <w:rFonts w:ascii="Times New Roman" w:hAnsi="Times New Roman" w:cs="Times New Roman"/>
        </w:rPr>
        <w:t xml:space="preserve"> (2010) представляют алгоритм, основанный на линейном программировании (</w:t>
      </w:r>
      <w:r w:rsidRPr="008F031D">
        <w:rPr>
          <w:rFonts w:ascii="Times New Roman" w:hAnsi="Times New Roman" w:cs="Times New Roman"/>
          <w:lang w:val="en-US"/>
        </w:rPr>
        <w:t>LP</w:t>
      </w:r>
      <w:r w:rsidRPr="00C14508">
        <w:rPr>
          <w:rFonts w:ascii="Times New Roman" w:hAnsi="Times New Roman" w:cs="Times New Roman"/>
        </w:rPr>
        <w:t>), подход, основанный на целочисленном программировании (</w:t>
      </w:r>
      <w:r w:rsidRPr="008F031D">
        <w:rPr>
          <w:rFonts w:ascii="Times New Roman" w:hAnsi="Times New Roman" w:cs="Times New Roman"/>
          <w:lang w:val="en-US"/>
        </w:rPr>
        <w:t>IP</w:t>
      </w:r>
      <w:r w:rsidRPr="00C14508">
        <w:rPr>
          <w:rFonts w:ascii="Times New Roman" w:hAnsi="Times New Roman" w:cs="Times New Roman"/>
        </w:rPr>
        <w:t xml:space="preserve">), и алгоритм, основанный на эвристике, для решения неоднородных </w:t>
      </w:r>
      <w:r w:rsidRPr="008F031D">
        <w:rPr>
          <w:rFonts w:ascii="Times New Roman" w:hAnsi="Times New Roman" w:cs="Times New Roman"/>
          <w:lang w:val="en-US"/>
        </w:rPr>
        <w:t>PBMSP</w:t>
      </w:r>
      <w:r w:rsidRPr="00C14508">
        <w:rPr>
          <w:rFonts w:ascii="Times New Roman" w:hAnsi="Times New Roman" w:cs="Times New Roman"/>
        </w:rPr>
        <w:t xml:space="preserve"> с неодинаковыми размерами заданий и нес</w:t>
      </w:r>
      <w:r w:rsidR="00DA3D4B">
        <w:rPr>
          <w:rFonts w:ascii="Times New Roman" w:hAnsi="Times New Roman" w:cs="Times New Roman"/>
        </w:rPr>
        <w:t>овместимыми семействами заданий</w:t>
      </w:r>
      <w:r w:rsidRPr="00C14508">
        <w:rPr>
          <w:rFonts w:ascii="Times New Roman" w:hAnsi="Times New Roman" w:cs="Times New Roman"/>
        </w:rPr>
        <w:t xml:space="preserve">, </w:t>
      </w:r>
      <w:proofErr w:type="spellStart"/>
      <w:r w:rsidRPr="00C14508">
        <w:rPr>
          <w:rFonts w:ascii="Times New Roman" w:hAnsi="Times New Roman" w:cs="Times New Roman"/>
        </w:rPr>
        <w:t>Югма</w:t>
      </w:r>
      <w:proofErr w:type="spellEnd"/>
      <w:r w:rsidRPr="00C14508">
        <w:rPr>
          <w:rFonts w:ascii="Times New Roman" w:hAnsi="Times New Roman" w:cs="Times New Roman"/>
        </w:rPr>
        <w:t xml:space="preserve"> и </w:t>
      </w:r>
      <w:proofErr w:type="spellStart"/>
      <w:r w:rsidRPr="00C14508">
        <w:rPr>
          <w:rFonts w:ascii="Times New Roman" w:hAnsi="Times New Roman" w:cs="Times New Roman"/>
        </w:rPr>
        <w:t>соавт</w:t>
      </w:r>
      <w:proofErr w:type="spellEnd"/>
      <w:r w:rsidRPr="00C14508">
        <w:rPr>
          <w:rFonts w:ascii="Times New Roman" w:hAnsi="Times New Roman" w:cs="Times New Roman"/>
        </w:rPr>
        <w:t>. (2008) представляют подход решения, основанный на имитации отжига (</w:t>
      </w:r>
      <w:r w:rsidRPr="008F031D">
        <w:rPr>
          <w:rFonts w:ascii="Times New Roman" w:hAnsi="Times New Roman" w:cs="Times New Roman"/>
          <w:lang w:val="en-US"/>
        </w:rPr>
        <w:t>SA</w:t>
      </w:r>
      <w:r w:rsidRPr="00C14508">
        <w:rPr>
          <w:rFonts w:ascii="Times New Roman" w:hAnsi="Times New Roman" w:cs="Times New Roman"/>
        </w:rPr>
        <w:t xml:space="preserve">), применяемый для </w:t>
      </w:r>
      <w:r w:rsidRPr="008F031D">
        <w:rPr>
          <w:rFonts w:ascii="Times New Roman" w:hAnsi="Times New Roman" w:cs="Times New Roman"/>
          <w:lang w:val="en-US"/>
        </w:rPr>
        <w:t>PBMSP</w:t>
      </w:r>
      <w:r w:rsidRPr="00C14508">
        <w:rPr>
          <w:rFonts w:ascii="Times New Roman" w:hAnsi="Times New Roman" w:cs="Times New Roman"/>
        </w:rPr>
        <w:t>, улучшающий пропускную способность, эффективность партии и коэффициент времени потока.</w:t>
      </w:r>
    </w:p>
    <w:p w:rsidR="00D4384A" w:rsidRDefault="00D4384A">
      <w:pPr>
        <w:rPr>
          <w:rFonts w:ascii="Times New Roman" w:hAnsi="Times New Roman" w:cs="Times New Roman"/>
        </w:rPr>
      </w:pPr>
      <w:r>
        <w:rPr>
          <w:rFonts w:ascii="Times New Roman" w:hAnsi="Times New Roman" w:cs="Times New Roman"/>
        </w:rPr>
        <w:br w:type="page"/>
      </w:r>
    </w:p>
    <w:p w:rsidR="00DA3D4B" w:rsidRDefault="00DA3D4B" w:rsidP="008F031D">
      <w:pPr>
        <w:spacing w:line="360" w:lineRule="auto"/>
        <w:ind w:firstLine="567"/>
        <w:jc w:val="both"/>
        <w:rPr>
          <w:rFonts w:ascii="Times New Roman" w:hAnsi="Times New Roman" w:cs="Times New Roman"/>
        </w:rPr>
      </w:pPr>
    </w:p>
    <w:p w:rsidR="00D4384A" w:rsidRDefault="00D4384A" w:rsidP="00CF352D">
      <w:pPr>
        <w:spacing w:line="360" w:lineRule="auto"/>
        <w:ind w:firstLine="567"/>
        <w:jc w:val="both"/>
        <w:outlineLvl w:val="0"/>
        <w:rPr>
          <w:rFonts w:ascii="Times New Roman" w:hAnsi="Times New Roman" w:cs="Times New Roman"/>
          <w:b/>
          <w:sz w:val="32"/>
          <w:szCs w:val="32"/>
        </w:rPr>
      </w:pPr>
      <w:r>
        <w:rPr>
          <w:rFonts w:ascii="Times New Roman" w:hAnsi="Times New Roman" w:cs="Times New Roman"/>
          <w:b/>
          <w:sz w:val="32"/>
          <w:szCs w:val="32"/>
        </w:rPr>
        <w:t>3 КОНСТРУКЦИЯ ЭКСПЕРИМЕНТОВ</w:t>
      </w:r>
    </w:p>
    <w:p w:rsidR="00D4384A" w:rsidRDefault="00D4384A" w:rsidP="008F031D">
      <w:pPr>
        <w:spacing w:line="360" w:lineRule="auto"/>
        <w:ind w:firstLine="567"/>
        <w:jc w:val="both"/>
        <w:rPr>
          <w:rFonts w:ascii="Times New Roman" w:hAnsi="Times New Roman" w:cs="Times New Roman"/>
        </w:rPr>
      </w:pPr>
    </w:p>
    <w:p w:rsidR="008B20D3" w:rsidRDefault="008B20D3" w:rsidP="00CF352D">
      <w:pPr>
        <w:spacing w:line="360" w:lineRule="auto"/>
        <w:ind w:firstLine="567"/>
        <w:jc w:val="both"/>
        <w:outlineLvl w:val="0"/>
        <w:rPr>
          <w:rFonts w:ascii="Times New Roman" w:hAnsi="Times New Roman" w:cs="Times New Roman"/>
          <w:b/>
        </w:rPr>
      </w:pPr>
      <w:r>
        <w:rPr>
          <w:rFonts w:ascii="Times New Roman" w:hAnsi="Times New Roman" w:cs="Times New Roman"/>
          <w:b/>
        </w:rPr>
        <w:t>3.1 Экспериментальная система</w:t>
      </w:r>
    </w:p>
    <w:p w:rsidR="008B20D3" w:rsidRDefault="008B20D3" w:rsidP="008F031D">
      <w:pPr>
        <w:spacing w:line="360" w:lineRule="auto"/>
        <w:ind w:firstLine="567"/>
        <w:jc w:val="both"/>
        <w:rPr>
          <w:rFonts w:ascii="Times New Roman" w:hAnsi="Times New Roman" w:cs="Times New Roman"/>
        </w:rPr>
      </w:pPr>
      <w:r w:rsidRPr="008B20D3">
        <w:rPr>
          <w:rFonts w:ascii="Times New Roman" w:hAnsi="Times New Roman" w:cs="Times New Roman"/>
        </w:rPr>
        <w:t>Экспериментальная среда в основном состоит из основанной на моделировании среды оптимизации, разработанной для решения PBMSP, существующих в интерфейсных средствах изготовления пластин. Базовая система охватывает различные PBMSP, которые различаются по своему набору ограничений и целей. Для поиска улучшенных расписаний мы реализовали обобщенную концепцию VNS, предлагая многочисленные варианты VNS, включая большинство из упомянутых в соответствующей литературе. Разница между этими вариантами в основном заключается в балансе между эксплуатацией и исследованием пространства поиска, помимо множества различных комбинаций параметров на выбор.</w:t>
      </w:r>
    </w:p>
    <w:p w:rsidR="008B20D3" w:rsidRDefault="008B20D3" w:rsidP="008F031D">
      <w:pPr>
        <w:spacing w:line="360" w:lineRule="auto"/>
        <w:ind w:firstLine="567"/>
        <w:jc w:val="both"/>
        <w:rPr>
          <w:rFonts w:ascii="Times New Roman" w:hAnsi="Times New Roman" w:cs="Times New Roman"/>
        </w:rPr>
      </w:pPr>
      <w:r w:rsidRPr="008B20D3">
        <w:rPr>
          <w:rFonts w:ascii="Times New Roman" w:hAnsi="Times New Roman" w:cs="Times New Roman"/>
        </w:rPr>
        <w:t xml:space="preserve">Мы рассматриваем разработанную систему планирования как готовую к </w:t>
      </w:r>
      <w:r>
        <w:rPr>
          <w:rFonts w:ascii="Times New Roman" w:hAnsi="Times New Roman" w:cs="Times New Roman"/>
        </w:rPr>
        <w:t>запуску</w:t>
      </w:r>
      <w:r w:rsidRPr="008B20D3">
        <w:rPr>
          <w:rFonts w:ascii="Times New Roman" w:hAnsi="Times New Roman" w:cs="Times New Roman"/>
        </w:rPr>
        <w:t xml:space="preserve"> на операционном уровне, что означает, что мы можем загрузить (и проверить) существующий в настоящий момент экземпляр проблемы с фактическими данными из потрясающих баз данных. Затем следует процедура планирования, которая создает улучшенное расписание, которое немедленно записывается обратно в систему управления производством (MES) для выполнения. В дополнение к реализованным функциям реального времени, генератор моделей предлагает создавать пользовательские экземпляры PMSP с определенными характеристиками. Механизм генерирования модели генерирует определенные экземпляры проблемы с конкретными характерист</w:t>
      </w:r>
      <w:r>
        <w:rPr>
          <w:rFonts w:ascii="Times New Roman" w:hAnsi="Times New Roman" w:cs="Times New Roman"/>
        </w:rPr>
        <w:t>иками, в основном описываемыми г</w:t>
      </w:r>
      <w:r w:rsidRPr="008B20D3">
        <w:rPr>
          <w:rFonts w:ascii="Times New Roman" w:hAnsi="Times New Roman" w:cs="Times New Roman"/>
        </w:rPr>
        <w:t>енератор</w:t>
      </w:r>
      <w:r>
        <w:rPr>
          <w:rFonts w:ascii="Times New Roman" w:hAnsi="Times New Roman" w:cs="Times New Roman"/>
        </w:rPr>
        <w:t>ом</w:t>
      </w:r>
      <w:r w:rsidRPr="008B20D3">
        <w:rPr>
          <w:rFonts w:ascii="Times New Roman" w:hAnsi="Times New Roman" w:cs="Times New Roman"/>
        </w:rPr>
        <w:t xml:space="preserve"> моделей</w:t>
      </w:r>
      <w:r>
        <w:rPr>
          <w:rFonts w:ascii="Times New Roman" w:hAnsi="Times New Roman" w:cs="Times New Roman"/>
        </w:rPr>
        <w:t>,</w:t>
      </w:r>
      <w:r w:rsidRPr="008B20D3">
        <w:rPr>
          <w:rFonts w:ascii="Times New Roman" w:hAnsi="Times New Roman" w:cs="Times New Roman"/>
        </w:rPr>
        <w:t xml:space="preserve"> устанавлива</w:t>
      </w:r>
      <w:r>
        <w:rPr>
          <w:rFonts w:ascii="Times New Roman" w:hAnsi="Times New Roman" w:cs="Times New Roman"/>
        </w:rPr>
        <w:t>я важные переменные модели, используя случайные числа и</w:t>
      </w:r>
      <w:r w:rsidRPr="008B20D3">
        <w:rPr>
          <w:rFonts w:ascii="Times New Roman" w:hAnsi="Times New Roman" w:cs="Times New Roman"/>
        </w:rPr>
        <w:t xml:space="preserve"> следуя стандартным статистическим распределениям, чтобы генерировать набор независимых экземпляров модели, которые в основном показывают одинаковые характеристики, но </w:t>
      </w:r>
      <w:r>
        <w:rPr>
          <w:rFonts w:ascii="Times New Roman" w:hAnsi="Times New Roman" w:cs="Times New Roman"/>
        </w:rPr>
        <w:t>в то же время</w:t>
      </w:r>
      <w:r w:rsidRPr="008B20D3">
        <w:rPr>
          <w:rFonts w:ascii="Times New Roman" w:hAnsi="Times New Roman" w:cs="Times New Roman"/>
        </w:rPr>
        <w:t xml:space="preserve"> немного отличаются друг от друга. Мы используем базу данных для организации управления данными, необходимого для эффективной (и удобной) работы экспериментальной системы. Все данные эксперимента, представляющие входные параметры (включая экземпляры модели), а также результаты и выходные данные доступны через соединения с базой данных. Вся система ограничена экземплярами PMSP, размер которых не превышает 5 ГБ в сжатом размере, что соответствует максимальному размеру для крупногабаритного символа (CLOB). Поскольку крупные эксперименты по моделированию (оптимизации) часто страдают от недостатка вычислительной мощности и времени, мы делегируем обширные исследования кластеру высокопроизводительных </w:t>
      </w:r>
      <w:r w:rsidRPr="008B20D3">
        <w:rPr>
          <w:rFonts w:ascii="Times New Roman" w:hAnsi="Times New Roman" w:cs="Times New Roman"/>
        </w:rPr>
        <w:lastRenderedPageBreak/>
        <w:t>вычислений (HPC) с 64 ядрами, подключенными к базе да</w:t>
      </w:r>
      <w:r w:rsidR="009423CB">
        <w:rPr>
          <w:rFonts w:ascii="Times New Roman" w:hAnsi="Times New Roman" w:cs="Times New Roman"/>
        </w:rPr>
        <w:t>нных. Вся система написана на C</w:t>
      </w:r>
      <w:r w:rsidRPr="008B20D3">
        <w:rPr>
          <w:rFonts w:ascii="Times New Roman" w:hAnsi="Times New Roman" w:cs="Times New Roman"/>
        </w:rPr>
        <w:t>#, и пока что больше внимания уделяется понятности кода, а не скорости вычислений.</w:t>
      </w:r>
    </w:p>
    <w:p w:rsidR="009423CB" w:rsidRDefault="009423CB" w:rsidP="008F031D">
      <w:pPr>
        <w:spacing w:line="360" w:lineRule="auto"/>
        <w:ind w:firstLine="567"/>
        <w:jc w:val="both"/>
        <w:rPr>
          <w:rFonts w:ascii="Times New Roman" w:hAnsi="Times New Roman" w:cs="Times New Roman"/>
        </w:rPr>
      </w:pPr>
    </w:p>
    <w:p w:rsidR="009423CB" w:rsidRDefault="009423CB" w:rsidP="00CF352D">
      <w:pPr>
        <w:spacing w:line="360" w:lineRule="auto"/>
        <w:ind w:firstLine="567"/>
        <w:jc w:val="both"/>
        <w:outlineLvl w:val="0"/>
        <w:rPr>
          <w:rFonts w:ascii="Times New Roman" w:hAnsi="Times New Roman" w:cs="Times New Roman"/>
          <w:b/>
        </w:rPr>
      </w:pPr>
      <w:r w:rsidRPr="009423CB">
        <w:rPr>
          <w:rFonts w:ascii="Times New Roman" w:hAnsi="Times New Roman" w:cs="Times New Roman"/>
          <w:b/>
        </w:rPr>
        <w:t>3.2 Задача планирования параллельной пакетной машины (PBMSP)</w:t>
      </w:r>
    </w:p>
    <w:p w:rsidR="009423CB" w:rsidRPr="000743DF" w:rsidRDefault="009423CB" w:rsidP="009423CB">
      <w:pPr>
        <w:spacing w:line="360" w:lineRule="auto"/>
        <w:ind w:firstLine="567"/>
        <w:jc w:val="both"/>
        <w:rPr>
          <w:rFonts w:ascii="Times New Roman" w:hAnsi="Times New Roman" w:cs="Times New Roman"/>
        </w:rPr>
      </w:pPr>
      <w:r w:rsidRPr="009423CB">
        <w:rPr>
          <w:rFonts w:ascii="Times New Roman" w:hAnsi="Times New Roman" w:cs="Times New Roman"/>
        </w:rPr>
        <w:t xml:space="preserve">Мы опишем задачи планирования, рассмотренные в этом исследовании, с использованием схемы классификации α | β | γ, предложенной </w:t>
      </w:r>
      <w:proofErr w:type="spellStart"/>
      <w:r w:rsidRPr="009423CB">
        <w:rPr>
          <w:rFonts w:ascii="Times New Roman" w:hAnsi="Times New Roman" w:cs="Times New Roman"/>
        </w:rPr>
        <w:t>Грэмом</w:t>
      </w:r>
      <w:proofErr w:type="spellEnd"/>
      <w:r w:rsidRPr="009423CB">
        <w:rPr>
          <w:rFonts w:ascii="Times New Roman" w:hAnsi="Times New Roman" w:cs="Times New Roman"/>
        </w:rPr>
        <w:t xml:space="preserve"> (1979). Рассматриваемая базовая PBMSP включает в себя неравное время обработки, назначение машины для конкретной работы, параллельное пакетирование с несовместимыми семействами работ и произвольно максимальные размеры партий для семейства работ на машине. В соответствии с α | β | γ-нотацией и с учетом того факта, что цель в наших исследованиях меняется и подвергается анализу, поэтому </w:t>
      </w:r>
      <w:r>
        <w:rPr>
          <w:rFonts w:ascii="Times New Roman" w:hAnsi="Times New Roman" w:cs="Times New Roman"/>
        </w:rPr>
        <w:t xml:space="preserve">она </w:t>
      </w:r>
      <w:r w:rsidRPr="009423CB">
        <w:rPr>
          <w:rFonts w:ascii="Times New Roman" w:hAnsi="Times New Roman" w:cs="Times New Roman"/>
        </w:rPr>
        <w:t xml:space="preserve">просто обозначается как цель, мы описываем проблему с </w:t>
      </w:r>
      <w:proofErr w:type="spellStart"/>
      <w:r w:rsidRPr="009423CB">
        <w:rPr>
          <w:rFonts w:ascii="Times New Roman" w:hAnsi="Times New Roman" w:cs="Times New Roman"/>
        </w:rPr>
        <w:t>Rm</w:t>
      </w:r>
      <w:proofErr w:type="spellEnd"/>
      <w:r w:rsidRPr="009423CB">
        <w:rPr>
          <w:rFonts w:ascii="Times New Roman" w:hAnsi="Times New Roman" w:cs="Times New Roman"/>
        </w:rPr>
        <w:t xml:space="preserve"> | </w:t>
      </w:r>
      <w:proofErr w:type="spellStart"/>
      <w:r w:rsidRPr="009423CB">
        <w:rPr>
          <w:rFonts w:ascii="Times New Roman" w:hAnsi="Times New Roman" w:cs="Times New Roman"/>
        </w:rPr>
        <w:t>M</w:t>
      </w:r>
      <w:r w:rsidRPr="009423CB">
        <w:rPr>
          <w:rFonts w:ascii="Times New Roman" w:hAnsi="Times New Roman" w:cs="Times New Roman"/>
          <w:vertAlign w:val="subscript"/>
        </w:rPr>
        <w:t>j</w:t>
      </w:r>
      <w:proofErr w:type="spellEnd"/>
      <w:r w:rsidRPr="009423CB">
        <w:rPr>
          <w:rFonts w:ascii="Times New Roman" w:hAnsi="Times New Roman" w:cs="Times New Roman"/>
        </w:rPr>
        <w:t>, p-</w:t>
      </w:r>
      <w:r>
        <w:rPr>
          <w:rFonts w:ascii="Times New Roman" w:hAnsi="Times New Roman" w:cs="Times New Roman"/>
        </w:rPr>
        <w:t>пакет</w:t>
      </w:r>
      <w:r w:rsidRPr="009423CB">
        <w:rPr>
          <w:rFonts w:ascii="Times New Roman" w:hAnsi="Times New Roman" w:cs="Times New Roman"/>
        </w:rPr>
        <w:t xml:space="preserve">, несовместимым, </w:t>
      </w:r>
      <w:proofErr w:type="spellStart"/>
      <w:r w:rsidRPr="009423CB">
        <w:rPr>
          <w:rFonts w:ascii="Times New Roman" w:hAnsi="Times New Roman" w:cs="Times New Roman"/>
        </w:rPr>
        <w:t>bmax</w:t>
      </w:r>
      <w:r w:rsidRPr="009423CB">
        <w:rPr>
          <w:rFonts w:ascii="Times New Roman" w:hAnsi="Times New Roman" w:cs="Times New Roman"/>
          <w:vertAlign w:val="subscript"/>
        </w:rPr>
        <w:t>j</w:t>
      </w:r>
      <w:proofErr w:type="spellEnd"/>
      <w:r w:rsidRPr="009423CB">
        <w:rPr>
          <w:rFonts w:ascii="Times New Roman" w:hAnsi="Times New Roman" w:cs="Times New Roman"/>
        </w:rPr>
        <w:t xml:space="preserve"> | цель. Набор реализованных показателей эффективности, которые в основном определяют целевые функции, относится к общим KPI, соответств</w:t>
      </w:r>
      <w:r w:rsidR="000743DF">
        <w:rPr>
          <w:rFonts w:ascii="Times New Roman" w:hAnsi="Times New Roman" w:cs="Times New Roman"/>
        </w:rPr>
        <w:t>ующим</w:t>
      </w:r>
      <w:r w:rsidRPr="009423CB">
        <w:rPr>
          <w:rFonts w:ascii="Times New Roman" w:hAnsi="Times New Roman" w:cs="Times New Roman"/>
        </w:rPr>
        <w:t xml:space="preserve"> пропускной способности,</w:t>
      </w:r>
      <w:r w:rsidR="000743DF">
        <w:rPr>
          <w:rFonts w:ascii="Times New Roman" w:hAnsi="Times New Roman" w:cs="Times New Roman"/>
        </w:rPr>
        <w:t xml:space="preserve"> времени потока и запаздыванию</w:t>
      </w:r>
      <w:r w:rsidR="000743DF" w:rsidRPr="000743DF">
        <w:rPr>
          <w:rFonts w:ascii="Times New Roman" w:hAnsi="Times New Roman" w:cs="Times New Roman"/>
        </w:rPr>
        <w:t xml:space="preserve">. </w:t>
      </w:r>
      <w:r w:rsidRPr="009423CB">
        <w:rPr>
          <w:rFonts w:ascii="Times New Roman" w:hAnsi="Times New Roman" w:cs="Times New Roman"/>
        </w:rPr>
        <w:t xml:space="preserve">Целевая функция составляет, по крайней мере, одну из этих мер эффективности, но в основном их множество, с весами или иерархической структурой. В следующем списке представлены α | β | γ-нотации, используемые в остальной части статьи; </w:t>
      </w:r>
      <w:r w:rsidR="000743DF">
        <w:rPr>
          <w:rFonts w:ascii="Times New Roman" w:hAnsi="Times New Roman" w:cs="Times New Roman"/>
        </w:rPr>
        <w:t>где</w:t>
      </w:r>
    </w:p>
    <w:p w:rsidR="000743DF" w:rsidRDefault="000743DF" w:rsidP="000743DF">
      <w:pPr>
        <w:pStyle w:val="a3"/>
        <w:numPr>
          <w:ilvl w:val="0"/>
          <w:numId w:val="1"/>
        </w:numPr>
        <w:spacing w:line="360" w:lineRule="auto"/>
        <w:jc w:val="both"/>
        <w:rPr>
          <w:rFonts w:ascii="Times New Roman" w:hAnsi="Times New Roman" w:cs="Times New Roman"/>
        </w:rPr>
      </w:pPr>
      <w:r>
        <w:rPr>
          <w:rFonts w:ascii="Times New Roman" w:hAnsi="Times New Roman" w:cs="Times New Roman"/>
          <w:lang w:val="en-US"/>
        </w:rPr>
        <w:t>Rm</w:t>
      </w:r>
      <w:r w:rsidRPr="000743DF">
        <w:rPr>
          <w:rFonts w:ascii="Times New Roman" w:hAnsi="Times New Roman" w:cs="Times New Roman"/>
        </w:rPr>
        <w:t>:</w:t>
      </w:r>
      <w:r>
        <w:rPr>
          <w:rFonts w:ascii="Times New Roman" w:hAnsi="Times New Roman" w:cs="Times New Roman"/>
        </w:rPr>
        <w:t xml:space="preserve"> н</w:t>
      </w:r>
      <w:r w:rsidRPr="000743DF">
        <w:rPr>
          <w:rFonts w:ascii="Times New Roman" w:hAnsi="Times New Roman" w:cs="Times New Roman"/>
        </w:rPr>
        <w:t>есвязанные параллельные машины (с неравным временем обработки),</w:t>
      </w:r>
    </w:p>
    <w:p w:rsidR="000743DF" w:rsidRDefault="000743DF" w:rsidP="000743DF">
      <w:pPr>
        <w:pStyle w:val="a3"/>
        <w:numPr>
          <w:ilvl w:val="0"/>
          <w:numId w:val="1"/>
        </w:numPr>
        <w:spacing w:line="360" w:lineRule="auto"/>
        <w:jc w:val="both"/>
        <w:rPr>
          <w:rFonts w:ascii="Times New Roman" w:hAnsi="Times New Roman" w:cs="Times New Roman"/>
        </w:rPr>
      </w:pPr>
      <w:proofErr w:type="spellStart"/>
      <w:r>
        <w:rPr>
          <w:rFonts w:ascii="Times New Roman" w:hAnsi="Times New Roman" w:cs="Times New Roman"/>
          <w:lang w:val="en-US"/>
        </w:rPr>
        <w:t>M</w:t>
      </w:r>
      <w:r>
        <w:rPr>
          <w:rFonts w:ascii="Times New Roman" w:hAnsi="Times New Roman" w:cs="Times New Roman"/>
          <w:vertAlign w:val="subscript"/>
          <w:lang w:val="en-US"/>
        </w:rPr>
        <w:t>j</w:t>
      </w:r>
      <w:proofErr w:type="spellEnd"/>
      <w:r w:rsidRPr="000743DF">
        <w:rPr>
          <w:rFonts w:ascii="Times New Roman" w:hAnsi="Times New Roman" w:cs="Times New Roman"/>
        </w:rPr>
        <w:t>: посвящение машин (работа посвящена ограниченному набору машин),</w:t>
      </w:r>
    </w:p>
    <w:p w:rsidR="000743DF" w:rsidRDefault="000743DF" w:rsidP="000743DF">
      <w:pPr>
        <w:pStyle w:val="a3"/>
        <w:numPr>
          <w:ilvl w:val="0"/>
          <w:numId w:val="1"/>
        </w:numPr>
        <w:spacing w:line="360" w:lineRule="auto"/>
        <w:jc w:val="both"/>
        <w:rPr>
          <w:rFonts w:ascii="Times New Roman" w:hAnsi="Times New Roman" w:cs="Times New Roman"/>
        </w:rPr>
      </w:pPr>
      <w:r w:rsidRPr="000743DF">
        <w:rPr>
          <w:rFonts w:ascii="Times New Roman" w:hAnsi="Times New Roman" w:cs="Times New Roman"/>
        </w:rPr>
        <w:t>p-</w:t>
      </w:r>
      <w:r>
        <w:rPr>
          <w:rFonts w:ascii="Times New Roman" w:hAnsi="Times New Roman" w:cs="Times New Roman"/>
        </w:rPr>
        <w:t>пакет</w:t>
      </w:r>
      <w:r w:rsidRPr="000743DF">
        <w:rPr>
          <w:rFonts w:ascii="Times New Roman" w:hAnsi="Times New Roman" w:cs="Times New Roman"/>
        </w:rPr>
        <w:t>: параллельное пакетирование (на компьютере одновременно обрабатывается несколько заданий),</w:t>
      </w:r>
    </w:p>
    <w:p w:rsidR="000743DF" w:rsidRDefault="000743DF" w:rsidP="000743DF">
      <w:pPr>
        <w:pStyle w:val="a3"/>
        <w:numPr>
          <w:ilvl w:val="0"/>
          <w:numId w:val="1"/>
        </w:numPr>
        <w:spacing w:line="360" w:lineRule="auto"/>
        <w:jc w:val="both"/>
        <w:rPr>
          <w:rFonts w:ascii="Times New Roman" w:hAnsi="Times New Roman" w:cs="Times New Roman"/>
        </w:rPr>
      </w:pPr>
      <w:r>
        <w:rPr>
          <w:rFonts w:ascii="Times New Roman" w:hAnsi="Times New Roman" w:cs="Times New Roman"/>
          <w:lang w:val="en-US"/>
        </w:rPr>
        <w:t>incompatible</w:t>
      </w:r>
      <w:r w:rsidRPr="000743DF">
        <w:rPr>
          <w:rFonts w:ascii="Times New Roman" w:hAnsi="Times New Roman" w:cs="Times New Roman"/>
        </w:rPr>
        <w:t>: несовместимые семьи рабочих мест (рабочие места разных семей не могут обрабатываться вместе),</w:t>
      </w:r>
    </w:p>
    <w:p w:rsidR="000743DF" w:rsidRDefault="000743DF" w:rsidP="000743DF">
      <w:pPr>
        <w:pStyle w:val="a3"/>
        <w:numPr>
          <w:ilvl w:val="0"/>
          <w:numId w:val="1"/>
        </w:numPr>
        <w:spacing w:line="360" w:lineRule="auto"/>
        <w:jc w:val="both"/>
        <w:rPr>
          <w:rFonts w:ascii="Times New Roman" w:hAnsi="Times New Roman" w:cs="Times New Roman"/>
        </w:rPr>
      </w:pPr>
      <w:proofErr w:type="spellStart"/>
      <w:r w:rsidRPr="000743DF">
        <w:rPr>
          <w:rFonts w:ascii="Times New Roman" w:hAnsi="Times New Roman" w:cs="Times New Roman"/>
        </w:rPr>
        <w:t>bmax</w:t>
      </w:r>
      <w:r w:rsidRPr="000743DF">
        <w:rPr>
          <w:rFonts w:ascii="Times New Roman" w:hAnsi="Times New Roman" w:cs="Times New Roman"/>
          <w:vertAlign w:val="subscript"/>
        </w:rPr>
        <w:t>j</w:t>
      </w:r>
      <w:proofErr w:type="spellEnd"/>
      <w:r w:rsidRPr="000743DF">
        <w:rPr>
          <w:rFonts w:ascii="Times New Roman" w:hAnsi="Times New Roman" w:cs="Times New Roman"/>
        </w:rPr>
        <w:t>: произвольно максимальный размер партии для семейства работ на машине,</w:t>
      </w:r>
    </w:p>
    <w:p w:rsidR="000743DF" w:rsidRDefault="000743DF" w:rsidP="000743DF">
      <w:pPr>
        <w:pStyle w:val="a3"/>
        <w:numPr>
          <w:ilvl w:val="0"/>
          <w:numId w:val="1"/>
        </w:numPr>
        <w:spacing w:line="360" w:lineRule="auto"/>
        <w:jc w:val="both"/>
        <w:rPr>
          <w:rFonts w:ascii="Times New Roman" w:hAnsi="Times New Roman" w:cs="Times New Roman"/>
        </w:rPr>
      </w:pPr>
      <w:proofErr w:type="spellStart"/>
      <w:r w:rsidRPr="000743DF">
        <w:rPr>
          <w:rFonts w:ascii="Times New Roman" w:hAnsi="Times New Roman" w:cs="Times New Roman"/>
        </w:rPr>
        <w:t>bmin</w:t>
      </w:r>
      <w:r w:rsidRPr="000743DF">
        <w:rPr>
          <w:rFonts w:ascii="Times New Roman" w:hAnsi="Times New Roman" w:cs="Times New Roman"/>
          <w:vertAlign w:val="subscript"/>
        </w:rPr>
        <w:t>j</w:t>
      </w:r>
      <w:proofErr w:type="spellEnd"/>
      <w:r w:rsidRPr="000743DF">
        <w:rPr>
          <w:rFonts w:ascii="Times New Roman" w:hAnsi="Times New Roman" w:cs="Times New Roman"/>
        </w:rPr>
        <w:t>: произвольно минимальный размер партии для семейства работ на машине,</w:t>
      </w:r>
    </w:p>
    <w:p w:rsidR="000743DF" w:rsidRDefault="000743DF" w:rsidP="000743DF">
      <w:pPr>
        <w:pStyle w:val="a3"/>
        <w:numPr>
          <w:ilvl w:val="0"/>
          <w:numId w:val="1"/>
        </w:numPr>
        <w:spacing w:line="360" w:lineRule="auto"/>
        <w:jc w:val="both"/>
        <w:rPr>
          <w:rFonts w:ascii="Times New Roman" w:hAnsi="Times New Roman" w:cs="Times New Roman"/>
        </w:rPr>
      </w:pPr>
      <w:proofErr w:type="spellStart"/>
      <w:r w:rsidRPr="000743DF">
        <w:rPr>
          <w:rFonts w:ascii="Times New Roman" w:hAnsi="Times New Roman" w:cs="Times New Roman"/>
        </w:rPr>
        <w:t>tb</w:t>
      </w:r>
      <w:r w:rsidRPr="000743DF">
        <w:rPr>
          <w:rFonts w:ascii="Times New Roman" w:hAnsi="Times New Roman" w:cs="Times New Roman"/>
          <w:vertAlign w:val="subscript"/>
        </w:rPr>
        <w:t>j</w:t>
      </w:r>
      <w:proofErr w:type="spellEnd"/>
      <w:r w:rsidRPr="000743DF">
        <w:rPr>
          <w:rFonts w:ascii="Times New Roman" w:hAnsi="Times New Roman" w:cs="Times New Roman"/>
        </w:rPr>
        <w:t>: произвольное ограничение по времени для задания.</w:t>
      </w:r>
    </w:p>
    <w:p w:rsidR="00E27BD9" w:rsidRDefault="00E27BD9" w:rsidP="00E27BD9">
      <w:pPr>
        <w:pStyle w:val="a3"/>
        <w:spacing w:line="360" w:lineRule="auto"/>
        <w:ind w:left="1287"/>
        <w:jc w:val="both"/>
        <w:rPr>
          <w:rFonts w:ascii="Times New Roman" w:hAnsi="Times New Roman" w:cs="Times New Roman"/>
        </w:rPr>
      </w:pPr>
    </w:p>
    <w:p w:rsidR="00E27BD9" w:rsidRDefault="00E27BD9" w:rsidP="00E27BD9">
      <w:pPr>
        <w:spacing w:line="360" w:lineRule="auto"/>
        <w:ind w:firstLine="567"/>
        <w:jc w:val="both"/>
        <w:rPr>
          <w:rFonts w:ascii="Times New Roman" w:hAnsi="Times New Roman" w:cs="Times New Roman"/>
        </w:rPr>
      </w:pPr>
      <w:r w:rsidRPr="00E27BD9">
        <w:rPr>
          <w:rFonts w:ascii="Times New Roman" w:hAnsi="Times New Roman" w:cs="Times New Roman"/>
        </w:rPr>
        <w:t>Разработанная система планирования позволяет нам исследовать PBMSP с произвольно выбранным подмножеством перечисленных ограничений и с многокомпонентными целевыми функциями, объединяющими общие KPI вместе. Ранее в этой статье мы упоминали критические ограничения, соответственно минимальные размеры пакетов (</w:t>
      </w:r>
      <w:proofErr w:type="spellStart"/>
      <w:r w:rsidRPr="00E27BD9">
        <w:rPr>
          <w:rFonts w:ascii="Times New Roman" w:hAnsi="Times New Roman" w:cs="Times New Roman"/>
        </w:rPr>
        <w:t>bmin</w:t>
      </w:r>
      <w:r w:rsidRPr="00E27BD9">
        <w:rPr>
          <w:rFonts w:ascii="Times New Roman" w:hAnsi="Times New Roman" w:cs="Times New Roman"/>
          <w:vertAlign w:val="subscript"/>
        </w:rPr>
        <w:t>j</w:t>
      </w:r>
      <w:proofErr w:type="spellEnd"/>
      <w:r w:rsidRPr="00E27BD9">
        <w:rPr>
          <w:rFonts w:ascii="Times New Roman" w:hAnsi="Times New Roman" w:cs="Times New Roman"/>
        </w:rPr>
        <w:t>) и максимальные временные границы (</w:t>
      </w:r>
      <w:proofErr w:type="spellStart"/>
      <w:r w:rsidRPr="00E27BD9">
        <w:rPr>
          <w:rFonts w:ascii="Times New Roman" w:hAnsi="Times New Roman" w:cs="Times New Roman"/>
        </w:rPr>
        <w:t>tb</w:t>
      </w:r>
      <w:r w:rsidRPr="00E27BD9">
        <w:rPr>
          <w:rFonts w:ascii="Times New Roman" w:hAnsi="Times New Roman" w:cs="Times New Roman"/>
          <w:vertAlign w:val="subscript"/>
        </w:rPr>
        <w:t>j</w:t>
      </w:r>
      <w:proofErr w:type="spellEnd"/>
      <w:r w:rsidRPr="00E27BD9">
        <w:rPr>
          <w:rFonts w:ascii="Times New Roman" w:hAnsi="Times New Roman" w:cs="Times New Roman"/>
        </w:rPr>
        <w:t xml:space="preserve">). При расширении </w:t>
      </w:r>
      <w:r w:rsidRPr="00E27BD9">
        <w:rPr>
          <w:rFonts w:ascii="Times New Roman" w:hAnsi="Times New Roman" w:cs="Times New Roman"/>
        </w:rPr>
        <w:lastRenderedPageBreak/>
        <w:t xml:space="preserve">базовой модели мы также рассмотрим </w:t>
      </w:r>
      <w:proofErr w:type="spellStart"/>
      <w:r w:rsidRPr="00E27BD9">
        <w:rPr>
          <w:rFonts w:ascii="Times New Roman" w:hAnsi="Times New Roman" w:cs="Times New Roman"/>
        </w:rPr>
        <w:t>PBMSPs</w:t>
      </w:r>
      <w:proofErr w:type="spellEnd"/>
      <w:r w:rsidRPr="00E27BD9">
        <w:rPr>
          <w:rFonts w:ascii="Times New Roman" w:hAnsi="Times New Roman" w:cs="Times New Roman"/>
        </w:rPr>
        <w:t xml:space="preserve"> </w:t>
      </w:r>
      <w:proofErr w:type="spellStart"/>
      <w:r w:rsidRPr="00E27BD9">
        <w:rPr>
          <w:rFonts w:ascii="Times New Roman" w:hAnsi="Times New Roman" w:cs="Times New Roman"/>
        </w:rPr>
        <w:t>Rm</w:t>
      </w:r>
      <w:proofErr w:type="spellEnd"/>
      <w:r w:rsidRPr="00E27BD9">
        <w:rPr>
          <w:rFonts w:ascii="Times New Roman" w:hAnsi="Times New Roman" w:cs="Times New Roman"/>
        </w:rPr>
        <w:t xml:space="preserve"> | </w:t>
      </w:r>
      <w:proofErr w:type="spellStart"/>
      <w:r w:rsidRPr="00E27BD9">
        <w:rPr>
          <w:rFonts w:ascii="Times New Roman" w:hAnsi="Times New Roman" w:cs="Times New Roman"/>
        </w:rPr>
        <w:t>M</w:t>
      </w:r>
      <w:r w:rsidRPr="00E27BD9">
        <w:rPr>
          <w:rFonts w:ascii="Times New Roman" w:hAnsi="Times New Roman" w:cs="Times New Roman"/>
          <w:vertAlign w:val="subscript"/>
        </w:rPr>
        <w:t>j</w:t>
      </w:r>
      <w:proofErr w:type="spellEnd"/>
      <w:r w:rsidRPr="00E27BD9">
        <w:rPr>
          <w:rFonts w:ascii="Times New Roman" w:hAnsi="Times New Roman" w:cs="Times New Roman"/>
        </w:rPr>
        <w:t>, p-</w:t>
      </w:r>
      <w:r>
        <w:rPr>
          <w:rFonts w:ascii="Times New Roman" w:hAnsi="Times New Roman" w:cs="Times New Roman"/>
        </w:rPr>
        <w:t>пакет</w:t>
      </w:r>
      <w:r w:rsidRPr="00E27BD9">
        <w:rPr>
          <w:rFonts w:ascii="Times New Roman" w:hAnsi="Times New Roman" w:cs="Times New Roman"/>
        </w:rPr>
        <w:t xml:space="preserve">, несовместимые, </w:t>
      </w:r>
      <w:proofErr w:type="spellStart"/>
      <w:r w:rsidRPr="00E27BD9">
        <w:rPr>
          <w:rFonts w:ascii="Times New Roman" w:hAnsi="Times New Roman" w:cs="Times New Roman"/>
        </w:rPr>
        <w:t>bmax</w:t>
      </w:r>
      <w:r w:rsidRPr="00E27BD9">
        <w:rPr>
          <w:rFonts w:ascii="Times New Roman" w:hAnsi="Times New Roman" w:cs="Times New Roman"/>
          <w:vertAlign w:val="subscript"/>
        </w:rPr>
        <w:t>j</w:t>
      </w:r>
      <w:proofErr w:type="spellEnd"/>
      <w:r w:rsidRPr="00E27BD9">
        <w:rPr>
          <w:rFonts w:ascii="Times New Roman" w:hAnsi="Times New Roman" w:cs="Times New Roman"/>
        </w:rPr>
        <w:t xml:space="preserve">, </w:t>
      </w:r>
      <w:proofErr w:type="spellStart"/>
      <w:r w:rsidRPr="00E27BD9">
        <w:rPr>
          <w:rFonts w:ascii="Times New Roman" w:hAnsi="Times New Roman" w:cs="Times New Roman"/>
        </w:rPr>
        <w:t>bmin</w:t>
      </w:r>
      <w:r w:rsidRPr="00E27BD9">
        <w:rPr>
          <w:rFonts w:ascii="Times New Roman" w:hAnsi="Times New Roman" w:cs="Times New Roman"/>
          <w:vertAlign w:val="subscript"/>
        </w:rPr>
        <w:t>j</w:t>
      </w:r>
      <w:proofErr w:type="spellEnd"/>
      <w:r w:rsidRPr="00E27BD9">
        <w:rPr>
          <w:rFonts w:ascii="Times New Roman" w:hAnsi="Times New Roman" w:cs="Times New Roman"/>
        </w:rPr>
        <w:t xml:space="preserve">, | </w:t>
      </w:r>
      <w:proofErr w:type="spellStart"/>
      <w:r w:rsidRPr="00E27BD9">
        <w:rPr>
          <w:rFonts w:ascii="Times New Roman" w:hAnsi="Times New Roman" w:cs="Times New Roman"/>
        </w:rPr>
        <w:t>target</w:t>
      </w:r>
      <w:proofErr w:type="spellEnd"/>
      <w:r w:rsidRPr="00E27BD9">
        <w:rPr>
          <w:rFonts w:ascii="Times New Roman" w:hAnsi="Times New Roman" w:cs="Times New Roman"/>
        </w:rPr>
        <w:t xml:space="preserve"> и </w:t>
      </w:r>
      <w:proofErr w:type="spellStart"/>
      <w:r w:rsidRPr="00E27BD9">
        <w:rPr>
          <w:rFonts w:ascii="Times New Roman" w:hAnsi="Times New Roman" w:cs="Times New Roman"/>
        </w:rPr>
        <w:t>Rm</w:t>
      </w:r>
      <w:proofErr w:type="spellEnd"/>
      <w:r w:rsidRPr="00E27BD9">
        <w:rPr>
          <w:rFonts w:ascii="Times New Roman" w:hAnsi="Times New Roman" w:cs="Times New Roman"/>
        </w:rPr>
        <w:t xml:space="preserve"> | </w:t>
      </w:r>
      <w:proofErr w:type="spellStart"/>
      <w:r w:rsidRPr="00E27BD9">
        <w:rPr>
          <w:rFonts w:ascii="Times New Roman" w:hAnsi="Times New Roman" w:cs="Times New Roman"/>
        </w:rPr>
        <w:t>M</w:t>
      </w:r>
      <w:r w:rsidRPr="00E27BD9">
        <w:rPr>
          <w:rFonts w:ascii="Times New Roman" w:hAnsi="Times New Roman" w:cs="Times New Roman"/>
          <w:vertAlign w:val="subscript"/>
        </w:rPr>
        <w:t>j</w:t>
      </w:r>
      <w:proofErr w:type="spellEnd"/>
      <w:r w:rsidRPr="00E27BD9">
        <w:rPr>
          <w:rFonts w:ascii="Times New Roman" w:hAnsi="Times New Roman" w:cs="Times New Roman"/>
        </w:rPr>
        <w:t>, p-</w:t>
      </w:r>
      <w:r>
        <w:rPr>
          <w:rFonts w:ascii="Times New Roman" w:hAnsi="Times New Roman" w:cs="Times New Roman"/>
        </w:rPr>
        <w:t>пакет</w:t>
      </w:r>
      <w:r w:rsidRPr="00E27BD9">
        <w:rPr>
          <w:rFonts w:ascii="Times New Roman" w:hAnsi="Times New Roman" w:cs="Times New Roman"/>
        </w:rPr>
        <w:t xml:space="preserve">, несовместимые, </w:t>
      </w:r>
      <w:proofErr w:type="spellStart"/>
      <w:r w:rsidRPr="00E27BD9">
        <w:rPr>
          <w:rFonts w:ascii="Times New Roman" w:hAnsi="Times New Roman" w:cs="Times New Roman"/>
        </w:rPr>
        <w:t>bmax</w:t>
      </w:r>
      <w:r w:rsidRPr="00E27BD9">
        <w:rPr>
          <w:rFonts w:ascii="Times New Roman" w:hAnsi="Times New Roman" w:cs="Times New Roman"/>
          <w:vertAlign w:val="subscript"/>
        </w:rPr>
        <w:t>j</w:t>
      </w:r>
      <w:proofErr w:type="spellEnd"/>
      <w:r w:rsidRPr="00E27BD9">
        <w:rPr>
          <w:rFonts w:ascii="Times New Roman" w:hAnsi="Times New Roman" w:cs="Times New Roman"/>
        </w:rPr>
        <w:t xml:space="preserve">, </w:t>
      </w:r>
      <w:proofErr w:type="spellStart"/>
      <w:r w:rsidRPr="00E27BD9">
        <w:rPr>
          <w:rFonts w:ascii="Times New Roman" w:hAnsi="Times New Roman" w:cs="Times New Roman"/>
        </w:rPr>
        <w:t>tbk</w:t>
      </w:r>
      <w:r w:rsidRPr="00E27BD9">
        <w:rPr>
          <w:rFonts w:ascii="Times New Roman" w:hAnsi="Times New Roman" w:cs="Times New Roman"/>
          <w:vertAlign w:val="subscript"/>
        </w:rPr>
        <w:t>j</w:t>
      </w:r>
      <w:proofErr w:type="spellEnd"/>
      <w:r w:rsidRPr="00E27BD9">
        <w:rPr>
          <w:rFonts w:ascii="Times New Roman" w:hAnsi="Times New Roman" w:cs="Times New Roman"/>
        </w:rPr>
        <w:t xml:space="preserve">, | </w:t>
      </w:r>
      <w:proofErr w:type="spellStart"/>
      <w:r w:rsidRPr="00E27BD9">
        <w:rPr>
          <w:rFonts w:ascii="Times New Roman" w:hAnsi="Times New Roman" w:cs="Times New Roman"/>
        </w:rPr>
        <w:t>target</w:t>
      </w:r>
      <w:proofErr w:type="spellEnd"/>
      <w:r w:rsidRPr="00E27BD9">
        <w:rPr>
          <w:rFonts w:ascii="Times New Roman" w:hAnsi="Times New Roman" w:cs="Times New Roman"/>
        </w:rPr>
        <w:t>. Специальные намерения этих критических ограничений, которые могут вызвать недействительные решения, и их неявное влияние на целевую функцию, которая обязательно заканчивается многокомпонентной целевой функцией, обсуждается в разделе 5.3.</w:t>
      </w:r>
    </w:p>
    <w:p w:rsidR="00E27BD9" w:rsidRDefault="00AA0235" w:rsidP="00E27BD9">
      <w:pPr>
        <w:spacing w:line="360" w:lineRule="auto"/>
        <w:ind w:firstLine="567"/>
        <w:jc w:val="both"/>
        <w:rPr>
          <w:rFonts w:ascii="Times New Roman" w:hAnsi="Times New Roman" w:cs="Times New Roman"/>
        </w:rPr>
      </w:pPr>
      <w:r w:rsidRPr="00AA0235">
        <w:rPr>
          <w:rFonts w:ascii="Times New Roman" w:hAnsi="Times New Roman" w:cs="Times New Roman"/>
        </w:rPr>
        <w:t xml:space="preserve">Несмотря на то, что мы можем вычислить PBMSP с динамическим поступлением, соответственно </w:t>
      </w:r>
      <w:proofErr w:type="spellStart"/>
      <w:r w:rsidRPr="00AA0235">
        <w:rPr>
          <w:rFonts w:ascii="Times New Roman" w:hAnsi="Times New Roman" w:cs="Times New Roman"/>
        </w:rPr>
        <w:t>Rm</w:t>
      </w:r>
      <w:proofErr w:type="spellEnd"/>
      <w:r w:rsidRPr="00AA0235">
        <w:rPr>
          <w:rFonts w:ascii="Times New Roman" w:hAnsi="Times New Roman" w:cs="Times New Roman"/>
        </w:rPr>
        <w:t xml:space="preserve"> | </w:t>
      </w:r>
      <w:proofErr w:type="spellStart"/>
      <w:r w:rsidRPr="00AA0235">
        <w:rPr>
          <w:rFonts w:ascii="Times New Roman" w:hAnsi="Times New Roman" w:cs="Times New Roman"/>
        </w:rPr>
        <w:t>M</w:t>
      </w:r>
      <w:r w:rsidRPr="00AA0235">
        <w:rPr>
          <w:rFonts w:ascii="Times New Roman" w:hAnsi="Times New Roman" w:cs="Times New Roman"/>
          <w:vertAlign w:val="subscript"/>
        </w:rPr>
        <w:t>j</w:t>
      </w:r>
      <w:proofErr w:type="spellEnd"/>
      <w:r w:rsidRPr="00AA0235">
        <w:rPr>
          <w:rFonts w:ascii="Times New Roman" w:hAnsi="Times New Roman" w:cs="Times New Roman"/>
        </w:rPr>
        <w:t xml:space="preserve">, </w:t>
      </w:r>
      <w:proofErr w:type="spellStart"/>
      <w:r w:rsidRPr="00AA0235">
        <w:rPr>
          <w:rFonts w:ascii="Times New Roman" w:hAnsi="Times New Roman" w:cs="Times New Roman"/>
        </w:rPr>
        <w:t>r</w:t>
      </w:r>
      <w:r w:rsidRPr="00AA0235">
        <w:rPr>
          <w:rFonts w:ascii="Times New Roman" w:hAnsi="Times New Roman" w:cs="Times New Roman"/>
          <w:vertAlign w:val="subscript"/>
        </w:rPr>
        <w:t>j</w:t>
      </w:r>
      <w:proofErr w:type="spellEnd"/>
      <w:r w:rsidRPr="00AA0235">
        <w:rPr>
          <w:rFonts w:ascii="Times New Roman" w:hAnsi="Times New Roman" w:cs="Times New Roman"/>
        </w:rPr>
        <w:t>, p-</w:t>
      </w:r>
      <w:r>
        <w:rPr>
          <w:rFonts w:ascii="Times New Roman" w:hAnsi="Times New Roman" w:cs="Times New Roman"/>
        </w:rPr>
        <w:t>пакет, несовместимы</w:t>
      </w:r>
      <w:r w:rsidRPr="00AA0235">
        <w:rPr>
          <w:rFonts w:ascii="Times New Roman" w:hAnsi="Times New Roman" w:cs="Times New Roman"/>
        </w:rPr>
        <w:t xml:space="preserve">, </w:t>
      </w:r>
      <w:proofErr w:type="spellStart"/>
      <w:r w:rsidRPr="00AA0235">
        <w:rPr>
          <w:rFonts w:ascii="Times New Roman" w:hAnsi="Times New Roman" w:cs="Times New Roman"/>
        </w:rPr>
        <w:t>bmax</w:t>
      </w:r>
      <w:r w:rsidRPr="00AA0235">
        <w:rPr>
          <w:rFonts w:ascii="Times New Roman" w:hAnsi="Times New Roman" w:cs="Times New Roman"/>
          <w:vertAlign w:val="subscript"/>
        </w:rPr>
        <w:t>j</w:t>
      </w:r>
      <w:proofErr w:type="spellEnd"/>
      <w:r w:rsidRPr="00AA0235">
        <w:rPr>
          <w:rFonts w:ascii="Times New Roman" w:hAnsi="Times New Roman" w:cs="Times New Roman"/>
        </w:rPr>
        <w:t xml:space="preserve">, | </w:t>
      </w:r>
      <w:proofErr w:type="spellStart"/>
      <w:r w:rsidRPr="00AA0235">
        <w:rPr>
          <w:rFonts w:ascii="Times New Roman" w:hAnsi="Times New Roman" w:cs="Times New Roman"/>
        </w:rPr>
        <w:t>target</w:t>
      </w:r>
      <w:proofErr w:type="spellEnd"/>
      <w:r w:rsidRPr="00AA0235">
        <w:rPr>
          <w:rFonts w:ascii="Times New Roman" w:hAnsi="Times New Roman" w:cs="Times New Roman"/>
        </w:rPr>
        <w:t xml:space="preserve">, где </w:t>
      </w:r>
      <w:proofErr w:type="spellStart"/>
      <w:r w:rsidRPr="00AA0235">
        <w:rPr>
          <w:rFonts w:ascii="Times New Roman" w:hAnsi="Times New Roman" w:cs="Times New Roman"/>
        </w:rPr>
        <w:t>r</w:t>
      </w:r>
      <w:r w:rsidRPr="00AA0235">
        <w:rPr>
          <w:rFonts w:ascii="Times New Roman" w:hAnsi="Times New Roman" w:cs="Times New Roman"/>
          <w:vertAlign w:val="subscript"/>
        </w:rPr>
        <w:t>j</w:t>
      </w:r>
      <w:proofErr w:type="spellEnd"/>
      <w:r>
        <w:rPr>
          <w:rFonts w:ascii="Times New Roman" w:hAnsi="Times New Roman" w:cs="Times New Roman"/>
          <w:vertAlign w:val="subscript"/>
        </w:rPr>
        <w:t xml:space="preserve"> </w:t>
      </w:r>
      <w:r>
        <w:rPr>
          <w:rFonts w:ascii="Times New Roman" w:hAnsi="Times New Roman" w:cs="Times New Roman"/>
        </w:rPr>
        <w:t>обозначает ненулевую дату</w:t>
      </w:r>
      <w:r w:rsidRPr="00AA0235">
        <w:rPr>
          <w:rFonts w:ascii="Times New Roman" w:hAnsi="Times New Roman" w:cs="Times New Roman"/>
        </w:rPr>
        <w:t xml:space="preserve"> выпуска задания</w:t>
      </w:r>
      <w:r>
        <w:rPr>
          <w:rFonts w:ascii="Times New Roman" w:hAnsi="Times New Roman" w:cs="Times New Roman"/>
        </w:rPr>
        <w:t xml:space="preserve"> и даже с учетом динамического прибытия (заблаговременного</w:t>
      </w:r>
      <w:r w:rsidRPr="00AA0235">
        <w:rPr>
          <w:rFonts w:ascii="Times New Roman" w:hAnsi="Times New Roman" w:cs="Times New Roman"/>
        </w:rPr>
        <w:t>) заметно способствует потенциалу оптимизации, мы опускаем их в этом исследовании. Причина в том, что мы частично выбрали общую минимизацию рабочего времени для цели, что не имело бы особого смысла при работе с динамическими поступлениями. Чтобы избежать путаницы и сохранить эксперименты в ясной и сопоставимой форме, мы не исследовали динамические поступления в любом эксперименте, упомянутом в этой статье. Следовательно, также является излишним учитывать различные уровни использования или ограничения минимального размера партии; это утверждение верно для PBMSP без динамических поступлений.</w:t>
      </w:r>
    </w:p>
    <w:p w:rsidR="00020ECE" w:rsidRDefault="00020ECE" w:rsidP="00E27BD9">
      <w:pPr>
        <w:spacing w:line="360" w:lineRule="auto"/>
        <w:ind w:firstLine="567"/>
        <w:jc w:val="both"/>
        <w:rPr>
          <w:rFonts w:ascii="Times New Roman" w:hAnsi="Times New Roman" w:cs="Times New Roman"/>
        </w:rPr>
      </w:pPr>
      <w:r w:rsidRPr="00020ECE">
        <w:rPr>
          <w:rFonts w:ascii="Times New Roman" w:hAnsi="Times New Roman" w:cs="Times New Roman"/>
        </w:rPr>
        <w:t xml:space="preserve">В рамках экспериментов мы последовательно исследовали три размера проблемных экземпляров, обозначенных как S (5 | 150), M (10 | 300) и L (15 | 450), где первый параметр представляет количество машин, а второй - число </w:t>
      </w:r>
      <w:r>
        <w:rPr>
          <w:rFonts w:ascii="Times New Roman" w:hAnsi="Times New Roman" w:cs="Times New Roman"/>
        </w:rPr>
        <w:t>задач</w:t>
      </w:r>
      <w:r w:rsidRPr="00020ECE">
        <w:rPr>
          <w:rFonts w:ascii="Times New Roman" w:hAnsi="Times New Roman" w:cs="Times New Roman"/>
        </w:rPr>
        <w:t>. Настройки модели по умолчанию приведены в таблице 1.</w:t>
      </w:r>
    </w:p>
    <w:p w:rsidR="00256BD6" w:rsidRDefault="00256BD6" w:rsidP="00E27BD9">
      <w:pPr>
        <w:spacing w:line="360" w:lineRule="auto"/>
        <w:ind w:firstLine="567"/>
        <w:jc w:val="both"/>
        <w:rPr>
          <w:rFonts w:ascii="Times New Roman" w:hAnsi="Times New Roman" w:cs="Times New Roman"/>
        </w:rPr>
      </w:pPr>
    </w:p>
    <w:p w:rsidR="00020ECE" w:rsidRDefault="00020ECE" w:rsidP="00CF352D">
      <w:pPr>
        <w:spacing w:line="360" w:lineRule="auto"/>
        <w:ind w:firstLine="567"/>
        <w:jc w:val="both"/>
        <w:outlineLvl w:val="0"/>
        <w:rPr>
          <w:rFonts w:ascii="Times New Roman" w:hAnsi="Times New Roman" w:cs="Times New Roman"/>
        </w:rPr>
      </w:pPr>
      <w:r>
        <w:rPr>
          <w:rFonts w:ascii="Times New Roman" w:hAnsi="Times New Roman" w:cs="Times New Roman"/>
        </w:rPr>
        <w:t xml:space="preserve">Таблица 1 – Настройки </w:t>
      </w:r>
      <w:r w:rsidR="00256BD6">
        <w:rPr>
          <w:rFonts w:ascii="Times New Roman" w:hAnsi="Times New Roman" w:cs="Times New Roman"/>
        </w:rPr>
        <w:t xml:space="preserve">модели по </w:t>
      </w:r>
      <w:r>
        <w:rPr>
          <w:rFonts w:ascii="Times New Roman" w:hAnsi="Times New Roman" w:cs="Times New Roman"/>
        </w:rPr>
        <w:t>умолчанию</w:t>
      </w:r>
    </w:p>
    <w:tbl>
      <w:tblPr>
        <w:tblStyle w:val="a4"/>
        <w:tblW w:w="0" w:type="auto"/>
        <w:tblLook w:val="04A0" w:firstRow="1" w:lastRow="0" w:firstColumn="1" w:lastColumn="0" w:noHBand="0" w:noVBand="1"/>
      </w:tblPr>
      <w:tblGrid>
        <w:gridCol w:w="2334"/>
        <w:gridCol w:w="2335"/>
        <w:gridCol w:w="2335"/>
        <w:gridCol w:w="2335"/>
      </w:tblGrid>
      <w:tr w:rsidR="00256BD6" w:rsidTr="00256BD6">
        <w:tc>
          <w:tcPr>
            <w:tcW w:w="2334" w:type="dxa"/>
            <w:vAlign w:val="center"/>
          </w:tcPr>
          <w:p w:rsidR="00256BD6" w:rsidRPr="00256BD6" w:rsidRDefault="00256BD6" w:rsidP="00256BD6">
            <w:pPr>
              <w:spacing w:line="360" w:lineRule="auto"/>
              <w:jc w:val="center"/>
              <w:rPr>
                <w:rFonts w:ascii="Times New Roman" w:hAnsi="Times New Roman" w:cs="Times New Roman"/>
                <w:lang w:val="en-US"/>
              </w:rPr>
            </w:pPr>
            <w:r>
              <w:rPr>
                <w:rFonts w:ascii="Times New Roman" w:hAnsi="Times New Roman" w:cs="Times New Roman"/>
              </w:rPr>
              <w:t>Модель (</w:t>
            </w:r>
            <w:proofErr w:type="spellStart"/>
            <w:r>
              <w:rPr>
                <w:rFonts w:ascii="Times New Roman" w:hAnsi="Times New Roman" w:cs="Times New Roman"/>
              </w:rPr>
              <w:t>машины|задачи</w:t>
            </w:r>
            <w:proofErr w:type="spellEnd"/>
            <w:r>
              <w:rPr>
                <w:rFonts w:ascii="Times New Roman" w:hAnsi="Times New Roman" w:cs="Times New Roman"/>
              </w:rPr>
              <w:t>)</w:t>
            </w:r>
          </w:p>
        </w:tc>
        <w:tc>
          <w:tcPr>
            <w:tcW w:w="2335" w:type="dxa"/>
            <w:vAlign w:val="center"/>
          </w:tcPr>
          <w:p w:rsidR="00256BD6" w:rsidRPr="00256BD6" w:rsidRDefault="00256BD6" w:rsidP="00256BD6">
            <w:pPr>
              <w:spacing w:line="360" w:lineRule="auto"/>
              <w:jc w:val="center"/>
              <w:rPr>
                <w:rFonts w:ascii="Times New Roman" w:hAnsi="Times New Roman" w:cs="Times New Roman"/>
                <w:lang w:val="en-US"/>
              </w:rPr>
            </w:pPr>
            <w:r>
              <w:rPr>
                <w:rFonts w:ascii="Times New Roman" w:hAnsi="Times New Roman" w:cs="Times New Roman"/>
                <w:lang w:val="en-US"/>
              </w:rPr>
              <w:t>S (5|150)</w:t>
            </w:r>
          </w:p>
        </w:tc>
        <w:tc>
          <w:tcPr>
            <w:tcW w:w="2335" w:type="dxa"/>
            <w:vAlign w:val="center"/>
          </w:tcPr>
          <w:p w:rsidR="00256BD6" w:rsidRPr="00256BD6" w:rsidRDefault="00256BD6" w:rsidP="00256BD6">
            <w:pPr>
              <w:spacing w:line="360" w:lineRule="auto"/>
              <w:jc w:val="center"/>
              <w:rPr>
                <w:rFonts w:ascii="Times New Roman" w:hAnsi="Times New Roman" w:cs="Times New Roman"/>
                <w:lang w:val="en-US"/>
              </w:rPr>
            </w:pPr>
            <w:proofErr w:type="gramStart"/>
            <w:r>
              <w:rPr>
                <w:rFonts w:ascii="Times New Roman" w:hAnsi="Times New Roman" w:cs="Times New Roman"/>
                <w:lang w:val="en-US"/>
              </w:rPr>
              <w:t>M(</w:t>
            </w:r>
            <w:proofErr w:type="gramEnd"/>
            <w:r>
              <w:rPr>
                <w:rFonts w:ascii="Times New Roman" w:hAnsi="Times New Roman" w:cs="Times New Roman"/>
                <w:lang w:val="en-US"/>
              </w:rPr>
              <w:t>10|300)</w:t>
            </w:r>
          </w:p>
        </w:tc>
        <w:tc>
          <w:tcPr>
            <w:tcW w:w="2335" w:type="dxa"/>
            <w:vAlign w:val="center"/>
          </w:tcPr>
          <w:p w:rsidR="00256BD6" w:rsidRPr="00256BD6" w:rsidRDefault="00256BD6" w:rsidP="00256BD6">
            <w:pPr>
              <w:spacing w:line="360" w:lineRule="auto"/>
              <w:jc w:val="center"/>
              <w:rPr>
                <w:rFonts w:ascii="Times New Roman" w:hAnsi="Times New Roman" w:cs="Times New Roman"/>
                <w:lang w:val="en-US"/>
              </w:rPr>
            </w:pPr>
            <w:proofErr w:type="gramStart"/>
            <w:r>
              <w:rPr>
                <w:rFonts w:ascii="Times New Roman" w:hAnsi="Times New Roman" w:cs="Times New Roman"/>
                <w:lang w:val="en-US"/>
              </w:rPr>
              <w:t>L(</w:t>
            </w:r>
            <w:proofErr w:type="gramEnd"/>
            <w:r>
              <w:rPr>
                <w:rFonts w:ascii="Times New Roman" w:hAnsi="Times New Roman" w:cs="Times New Roman"/>
                <w:lang w:val="en-US"/>
              </w:rPr>
              <w:t>15|450)</w:t>
            </w:r>
          </w:p>
        </w:tc>
      </w:tr>
      <w:tr w:rsidR="00256BD6" w:rsidTr="00256BD6">
        <w:tc>
          <w:tcPr>
            <w:tcW w:w="2334" w:type="dxa"/>
            <w:vAlign w:val="center"/>
          </w:tcPr>
          <w:p w:rsidR="00256BD6" w:rsidRPr="00256BD6" w:rsidRDefault="00256BD6" w:rsidP="00256BD6">
            <w:pPr>
              <w:spacing w:line="360" w:lineRule="auto"/>
              <w:jc w:val="center"/>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rPr>
              <w:t>Машины</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5</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10</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15</w:t>
            </w:r>
          </w:p>
        </w:tc>
      </w:tr>
      <w:tr w:rsidR="00256BD6" w:rsidTr="00256BD6">
        <w:tc>
          <w:tcPr>
            <w:tcW w:w="2334" w:type="dxa"/>
            <w:vAlign w:val="center"/>
          </w:tcPr>
          <w:p w:rsidR="00256BD6" w:rsidRPr="00256BD6" w:rsidRDefault="00256BD6" w:rsidP="00256BD6">
            <w:pPr>
              <w:spacing w:line="360" w:lineRule="auto"/>
              <w:jc w:val="center"/>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rPr>
              <w:t>Задачи</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150</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300</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450</w:t>
            </w:r>
          </w:p>
        </w:tc>
      </w:tr>
      <w:tr w:rsidR="00256BD6" w:rsidTr="00256BD6">
        <w:tc>
          <w:tcPr>
            <w:tcW w:w="2334" w:type="dxa"/>
            <w:vAlign w:val="center"/>
          </w:tcPr>
          <w:p w:rsidR="00256BD6" w:rsidRPr="00256BD6" w:rsidRDefault="00256BD6" w:rsidP="00256BD6">
            <w:pPr>
              <w:spacing w:line="360" w:lineRule="auto"/>
              <w:jc w:val="center"/>
              <w:rPr>
                <w:rFonts w:ascii="Times New Roman" w:hAnsi="Times New Roman" w:cs="Times New Roman"/>
              </w:rPr>
            </w:pPr>
            <w:r>
              <w:rPr>
                <w:rFonts w:ascii="Times New Roman" w:hAnsi="Times New Roman" w:cs="Times New Roman"/>
                <w:lang w:val="en-US"/>
              </w:rPr>
              <w:t xml:space="preserve"># </w:t>
            </w:r>
            <w:r>
              <w:rPr>
                <w:rFonts w:ascii="Times New Roman" w:hAnsi="Times New Roman" w:cs="Times New Roman"/>
              </w:rPr>
              <w:t>Семейства задач</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5</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10</w:t>
            </w:r>
          </w:p>
        </w:tc>
        <w:tc>
          <w:tcPr>
            <w:tcW w:w="2335"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15</w:t>
            </w:r>
          </w:p>
        </w:tc>
      </w:tr>
      <w:tr w:rsidR="00256BD6" w:rsidTr="00092612">
        <w:tc>
          <w:tcPr>
            <w:tcW w:w="9339" w:type="dxa"/>
            <w:gridSpan w:val="4"/>
            <w:vAlign w:val="center"/>
          </w:tcPr>
          <w:p w:rsidR="00256BD6" w:rsidRDefault="00256BD6" w:rsidP="00256BD6">
            <w:pPr>
              <w:spacing w:line="360" w:lineRule="auto"/>
              <w:jc w:val="center"/>
              <w:rPr>
                <w:rFonts w:ascii="Times New Roman" w:hAnsi="Times New Roman" w:cs="Times New Roman"/>
              </w:rPr>
            </w:pPr>
          </w:p>
        </w:tc>
      </w:tr>
      <w:tr w:rsidR="00256BD6" w:rsidTr="00E740C8">
        <w:tc>
          <w:tcPr>
            <w:tcW w:w="2334"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t>Плотность посвящения</w:t>
            </w:r>
          </w:p>
        </w:tc>
        <w:tc>
          <w:tcPr>
            <w:tcW w:w="7005" w:type="dxa"/>
            <w:gridSpan w:val="3"/>
            <w:vAlign w:val="center"/>
          </w:tcPr>
          <w:p w:rsidR="00256BD6" w:rsidRPr="00256BD6" w:rsidRDefault="00256BD6" w:rsidP="00256BD6">
            <w:pPr>
              <w:spacing w:line="360" w:lineRule="auto"/>
              <w:jc w:val="center"/>
              <w:rPr>
                <w:rFonts w:ascii="Times New Roman" w:hAnsi="Times New Roman" w:cs="Times New Roman"/>
                <w:lang w:val="en-US"/>
              </w:rPr>
            </w:pPr>
            <w:r>
              <w:rPr>
                <w:rFonts w:ascii="Times New Roman" w:hAnsi="Times New Roman" w:cs="Times New Roman"/>
              </w:rPr>
              <w:t>0</w:t>
            </w:r>
            <w:r>
              <w:rPr>
                <w:rFonts w:ascii="Times New Roman" w:hAnsi="Times New Roman" w:cs="Times New Roman"/>
                <w:lang w:val="en-US"/>
              </w:rPr>
              <w:t>.7</w:t>
            </w:r>
          </w:p>
        </w:tc>
      </w:tr>
      <w:tr w:rsidR="00256BD6" w:rsidTr="00A41A3A">
        <w:tc>
          <w:tcPr>
            <w:tcW w:w="2334" w:type="dxa"/>
            <w:vAlign w:val="center"/>
          </w:tcPr>
          <w:p w:rsidR="00256BD6" w:rsidRPr="00256BD6" w:rsidRDefault="00256BD6" w:rsidP="00256BD6">
            <w:pPr>
              <w:spacing w:line="360" w:lineRule="auto"/>
              <w:jc w:val="center"/>
              <w:rPr>
                <w:rFonts w:ascii="Times New Roman" w:hAnsi="Times New Roman" w:cs="Times New Roman"/>
                <w:lang w:val="en-US"/>
              </w:rPr>
            </w:pPr>
            <w:r>
              <w:rPr>
                <w:rFonts w:ascii="Times New Roman" w:hAnsi="Times New Roman" w:cs="Times New Roman"/>
              </w:rPr>
              <w:t xml:space="preserve">Время процесса </w:t>
            </w:r>
            <w:r>
              <w:rPr>
                <w:rFonts w:ascii="Times New Roman" w:hAnsi="Times New Roman" w:cs="Times New Roman"/>
                <w:lang w:val="en-US"/>
              </w:rPr>
              <w:t>[</w:t>
            </w:r>
            <w:r>
              <w:rPr>
                <w:rFonts w:ascii="Times New Roman" w:hAnsi="Times New Roman" w:cs="Times New Roman"/>
              </w:rPr>
              <w:t>мин</w:t>
            </w:r>
            <w:r>
              <w:rPr>
                <w:rFonts w:ascii="Times New Roman" w:hAnsi="Times New Roman" w:cs="Times New Roman"/>
                <w:lang w:val="en-US"/>
              </w:rPr>
              <w:t>]</w:t>
            </w:r>
          </w:p>
        </w:tc>
        <w:tc>
          <w:tcPr>
            <w:tcW w:w="7005" w:type="dxa"/>
            <w:gridSpan w:val="3"/>
            <w:vAlign w:val="center"/>
          </w:tcPr>
          <w:p w:rsidR="00256BD6" w:rsidRPr="00256BD6" w:rsidRDefault="00256BD6" w:rsidP="00256BD6">
            <w:pPr>
              <w:spacing w:line="360" w:lineRule="auto"/>
              <w:jc w:val="center"/>
              <w:rPr>
                <w:rFonts w:ascii="Times New Roman" w:hAnsi="Times New Roman" w:cs="Times New Roman"/>
                <w:lang w:val="en-US"/>
              </w:rPr>
            </w:pPr>
            <w:r w:rsidRPr="00256BD6">
              <w:rPr>
                <w:rFonts w:ascii="Times New Roman" w:hAnsi="Times New Roman" w:cs="Times New Roman"/>
                <w:lang w:val="en-US"/>
              </w:rPr>
              <w:t>U</w:t>
            </w:r>
            <w:proofErr w:type="gramStart"/>
            <w:r w:rsidRPr="00256BD6">
              <w:rPr>
                <w:rFonts w:ascii="Times New Roman" w:hAnsi="Times New Roman" w:cs="Times New Roman"/>
                <w:lang w:val="en-US"/>
              </w:rPr>
              <w:t>~(</w:t>
            </w:r>
            <w:proofErr w:type="gramEnd"/>
            <w:r w:rsidRPr="00256BD6">
              <w:rPr>
                <w:rFonts w:ascii="Times New Roman" w:hAnsi="Times New Roman" w:cs="Times New Roman"/>
                <w:lang w:val="en-US"/>
              </w:rPr>
              <w:t>240,360)</w:t>
            </w:r>
          </w:p>
        </w:tc>
      </w:tr>
      <w:tr w:rsidR="00256BD6" w:rsidTr="00907A42">
        <w:tc>
          <w:tcPr>
            <w:tcW w:w="2334" w:type="dxa"/>
            <w:vAlign w:val="center"/>
          </w:tcPr>
          <w:p w:rsidR="00256BD6" w:rsidRPr="00256BD6" w:rsidRDefault="00256BD6" w:rsidP="00256BD6">
            <w:pPr>
              <w:spacing w:line="360" w:lineRule="auto"/>
              <w:jc w:val="center"/>
              <w:rPr>
                <w:rFonts w:ascii="Times New Roman" w:hAnsi="Times New Roman" w:cs="Times New Roman"/>
                <w:lang w:val="en-US"/>
              </w:rPr>
            </w:pPr>
            <w:r>
              <w:rPr>
                <w:rFonts w:ascii="Times New Roman" w:hAnsi="Times New Roman" w:cs="Times New Roman"/>
              </w:rPr>
              <w:t xml:space="preserve">Начальное опоздание </w:t>
            </w:r>
            <w:r>
              <w:rPr>
                <w:rFonts w:ascii="Times New Roman" w:hAnsi="Times New Roman" w:cs="Times New Roman"/>
                <w:lang w:val="en-US"/>
              </w:rPr>
              <w:t>[</w:t>
            </w:r>
            <w:r>
              <w:rPr>
                <w:rFonts w:ascii="Times New Roman" w:hAnsi="Times New Roman" w:cs="Times New Roman"/>
              </w:rPr>
              <w:t>час</w:t>
            </w:r>
            <w:r>
              <w:rPr>
                <w:rFonts w:ascii="Times New Roman" w:hAnsi="Times New Roman" w:cs="Times New Roman"/>
                <w:lang w:val="en-US"/>
              </w:rPr>
              <w:t>]</w:t>
            </w:r>
          </w:p>
        </w:tc>
        <w:tc>
          <w:tcPr>
            <w:tcW w:w="7005" w:type="dxa"/>
            <w:gridSpan w:val="3"/>
            <w:vAlign w:val="center"/>
          </w:tcPr>
          <w:p w:rsidR="00256BD6" w:rsidRDefault="00256BD6" w:rsidP="00256BD6">
            <w:pPr>
              <w:spacing w:line="360" w:lineRule="auto"/>
              <w:jc w:val="center"/>
              <w:rPr>
                <w:rFonts w:ascii="Times New Roman" w:hAnsi="Times New Roman" w:cs="Times New Roman"/>
              </w:rPr>
            </w:pPr>
            <w:r w:rsidRPr="00256BD6">
              <w:rPr>
                <w:rFonts w:ascii="Times New Roman" w:hAnsi="Times New Roman" w:cs="Times New Roman"/>
              </w:rPr>
              <w:t>N</w:t>
            </w:r>
            <w:proofErr w:type="gramStart"/>
            <w:r w:rsidRPr="00256BD6">
              <w:rPr>
                <w:rFonts w:ascii="Times New Roman" w:hAnsi="Times New Roman" w:cs="Times New Roman"/>
              </w:rPr>
              <w:t>~(</w:t>
            </w:r>
            <w:proofErr w:type="gramEnd"/>
            <w:r w:rsidRPr="00256BD6">
              <w:rPr>
                <w:rFonts w:ascii="Times New Roman" w:hAnsi="Times New Roman" w:cs="Times New Roman"/>
              </w:rPr>
              <w:t>0,24)</w:t>
            </w:r>
          </w:p>
        </w:tc>
      </w:tr>
      <w:tr w:rsidR="00256BD6" w:rsidTr="00FE4C1D">
        <w:tc>
          <w:tcPr>
            <w:tcW w:w="2334" w:type="dxa"/>
            <w:vAlign w:val="center"/>
          </w:tcPr>
          <w:p w:rsidR="00256BD6" w:rsidRDefault="00256BD6" w:rsidP="00256BD6">
            <w:pPr>
              <w:spacing w:line="360" w:lineRule="auto"/>
              <w:jc w:val="center"/>
              <w:rPr>
                <w:rFonts w:ascii="Times New Roman" w:hAnsi="Times New Roman" w:cs="Times New Roman"/>
              </w:rPr>
            </w:pPr>
            <w:r>
              <w:rPr>
                <w:rFonts w:ascii="Times New Roman" w:hAnsi="Times New Roman" w:cs="Times New Roman"/>
              </w:rPr>
              <w:lastRenderedPageBreak/>
              <w:t xml:space="preserve">Веса </w:t>
            </w:r>
          </w:p>
          <w:p w:rsidR="00256BD6" w:rsidRPr="00256BD6" w:rsidRDefault="00256BD6" w:rsidP="00256BD6">
            <w:pPr>
              <w:spacing w:line="360" w:lineRule="auto"/>
              <w:jc w:val="center"/>
              <w:rPr>
                <w:rFonts w:ascii="Times New Roman" w:hAnsi="Times New Roman" w:cs="Times New Roman"/>
              </w:rPr>
            </w:pPr>
            <w:r>
              <w:rPr>
                <w:rFonts w:ascii="Times New Roman" w:hAnsi="Times New Roman" w:cs="Times New Roman"/>
              </w:rPr>
              <w:t>задач</w:t>
            </w:r>
          </w:p>
        </w:tc>
        <w:tc>
          <w:tcPr>
            <w:tcW w:w="7005" w:type="dxa"/>
            <w:gridSpan w:val="3"/>
            <w:vAlign w:val="center"/>
          </w:tcPr>
          <w:p w:rsidR="00256BD6" w:rsidRDefault="00256BD6" w:rsidP="00256BD6">
            <w:pPr>
              <w:spacing w:line="360" w:lineRule="auto"/>
              <w:jc w:val="center"/>
              <w:rPr>
                <w:rFonts w:ascii="Times New Roman" w:hAnsi="Times New Roman" w:cs="Times New Roman"/>
              </w:rPr>
            </w:pPr>
            <w:r w:rsidRPr="00256BD6">
              <w:rPr>
                <w:rFonts w:ascii="Times New Roman" w:hAnsi="Times New Roman" w:cs="Times New Roman"/>
              </w:rPr>
              <w:t>U</w:t>
            </w:r>
            <w:proofErr w:type="gramStart"/>
            <w:r w:rsidRPr="00256BD6">
              <w:rPr>
                <w:rFonts w:ascii="Times New Roman" w:hAnsi="Times New Roman" w:cs="Times New Roman"/>
              </w:rPr>
              <w:t>~(</w:t>
            </w:r>
            <w:proofErr w:type="gramEnd"/>
            <w:r w:rsidRPr="00256BD6">
              <w:rPr>
                <w:rFonts w:ascii="Times New Roman" w:hAnsi="Times New Roman" w:cs="Times New Roman"/>
              </w:rPr>
              <w:t>1,2,3,4,5)</w:t>
            </w:r>
          </w:p>
        </w:tc>
      </w:tr>
      <w:tr w:rsidR="00256BD6" w:rsidTr="00274A9B">
        <w:tc>
          <w:tcPr>
            <w:tcW w:w="2334" w:type="dxa"/>
            <w:vAlign w:val="center"/>
          </w:tcPr>
          <w:p w:rsidR="00256BD6" w:rsidRPr="00256BD6" w:rsidRDefault="00256BD6" w:rsidP="00256BD6">
            <w:pPr>
              <w:spacing w:line="360" w:lineRule="auto"/>
              <w:jc w:val="center"/>
              <w:rPr>
                <w:rFonts w:ascii="Times New Roman" w:hAnsi="Times New Roman" w:cs="Times New Roman"/>
                <w:lang w:val="en-US"/>
              </w:rPr>
            </w:pPr>
            <w:r>
              <w:rPr>
                <w:rFonts w:ascii="Times New Roman" w:hAnsi="Times New Roman" w:cs="Times New Roman"/>
              </w:rPr>
              <w:t xml:space="preserve">Максимальный размер пакета </w:t>
            </w:r>
            <w:r>
              <w:rPr>
                <w:rFonts w:ascii="Times New Roman" w:hAnsi="Times New Roman" w:cs="Times New Roman"/>
                <w:lang w:val="en-US"/>
              </w:rPr>
              <w:t>[</w:t>
            </w:r>
            <w:r>
              <w:rPr>
                <w:rFonts w:ascii="Times New Roman" w:hAnsi="Times New Roman" w:cs="Times New Roman"/>
              </w:rPr>
              <w:t>лот</w:t>
            </w:r>
            <w:r>
              <w:rPr>
                <w:rFonts w:ascii="Times New Roman" w:hAnsi="Times New Roman" w:cs="Times New Roman"/>
                <w:lang w:val="en-US"/>
              </w:rPr>
              <w:t>]</w:t>
            </w:r>
          </w:p>
        </w:tc>
        <w:tc>
          <w:tcPr>
            <w:tcW w:w="7005" w:type="dxa"/>
            <w:gridSpan w:val="3"/>
            <w:vAlign w:val="center"/>
          </w:tcPr>
          <w:p w:rsidR="00256BD6" w:rsidRDefault="00256BD6" w:rsidP="00256BD6">
            <w:pPr>
              <w:spacing w:line="360" w:lineRule="auto"/>
              <w:jc w:val="center"/>
              <w:rPr>
                <w:rFonts w:ascii="Times New Roman" w:hAnsi="Times New Roman" w:cs="Times New Roman"/>
              </w:rPr>
            </w:pPr>
            <w:proofErr w:type="spellStart"/>
            <w:r w:rsidRPr="00256BD6">
              <w:rPr>
                <w:rFonts w:ascii="Times New Roman" w:hAnsi="Times New Roman" w:cs="Times New Roman"/>
              </w:rPr>
              <w:t>Const</w:t>
            </w:r>
            <w:proofErr w:type="spellEnd"/>
            <w:proofErr w:type="gramStart"/>
            <w:r w:rsidRPr="00256BD6">
              <w:rPr>
                <w:rFonts w:ascii="Times New Roman" w:hAnsi="Times New Roman" w:cs="Times New Roman"/>
              </w:rPr>
              <w:t>~(</w:t>
            </w:r>
            <w:proofErr w:type="gramEnd"/>
            <w:r w:rsidRPr="00256BD6">
              <w:rPr>
                <w:rFonts w:ascii="Times New Roman" w:hAnsi="Times New Roman" w:cs="Times New Roman"/>
              </w:rPr>
              <w:t>8)</w:t>
            </w:r>
          </w:p>
        </w:tc>
      </w:tr>
    </w:tbl>
    <w:p w:rsidR="00020ECE" w:rsidRDefault="00020ECE" w:rsidP="00E27BD9">
      <w:pPr>
        <w:spacing w:line="360" w:lineRule="auto"/>
        <w:ind w:firstLine="567"/>
        <w:jc w:val="both"/>
        <w:rPr>
          <w:rFonts w:ascii="Times New Roman" w:hAnsi="Times New Roman" w:cs="Times New Roman"/>
        </w:rPr>
      </w:pPr>
    </w:p>
    <w:p w:rsidR="001D7103" w:rsidRDefault="00256BD6" w:rsidP="00CF352D">
      <w:pPr>
        <w:spacing w:line="360" w:lineRule="auto"/>
        <w:ind w:firstLine="567"/>
        <w:jc w:val="both"/>
        <w:outlineLvl w:val="0"/>
        <w:rPr>
          <w:rFonts w:ascii="Times New Roman" w:hAnsi="Times New Roman" w:cs="Times New Roman"/>
          <w:b/>
          <w:sz w:val="32"/>
          <w:szCs w:val="32"/>
          <w:lang w:val="en-US"/>
        </w:rPr>
      </w:pPr>
      <w:r>
        <w:rPr>
          <w:rFonts w:ascii="Times New Roman" w:hAnsi="Times New Roman" w:cs="Times New Roman"/>
          <w:b/>
          <w:sz w:val="32"/>
          <w:szCs w:val="32"/>
          <w:lang w:val="en-US"/>
        </w:rPr>
        <w:t xml:space="preserve">3.3 </w:t>
      </w:r>
      <w:r>
        <w:rPr>
          <w:rFonts w:ascii="Times New Roman" w:hAnsi="Times New Roman" w:cs="Times New Roman"/>
          <w:b/>
          <w:sz w:val="32"/>
          <w:szCs w:val="32"/>
        </w:rPr>
        <w:t>Поиск переменной окрестности (</w:t>
      </w:r>
      <w:r>
        <w:rPr>
          <w:rFonts w:ascii="Times New Roman" w:hAnsi="Times New Roman" w:cs="Times New Roman"/>
          <w:b/>
          <w:sz w:val="32"/>
          <w:szCs w:val="32"/>
          <w:lang w:val="en-US"/>
        </w:rPr>
        <w:t>VNS)</w:t>
      </w:r>
    </w:p>
    <w:p w:rsidR="00256BD6" w:rsidRDefault="00256BD6" w:rsidP="00E27BD9">
      <w:pPr>
        <w:spacing w:line="360" w:lineRule="auto"/>
        <w:ind w:firstLine="567"/>
        <w:jc w:val="both"/>
        <w:rPr>
          <w:rFonts w:ascii="Times New Roman" w:hAnsi="Times New Roman" w:cs="Times New Roman"/>
        </w:rPr>
      </w:pPr>
      <w:proofErr w:type="spellStart"/>
      <w:r w:rsidRPr="00256BD6">
        <w:rPr>
          <w:rFonts w:ascii="Times New Roman" w:hAnsi="Times New Roman" w:cs="Times New Roman"/>
        </w:rPr>
        <w:t>Младенович</w:t>
      </w:r>
      <w:proofErr w:type="spellEnd"/>
      <w:r w:rsidRPr="00256BD6">
        <w:rPr>
          <w:rFonts w:ascii="Times New Roman" w:hAnsi="Times New Roman" w:cs="Times New Roman"/>
        </w:rPr>
        <w:t xml:space="preserve"> и </w:t>
      </w:r>
      <w:proofErr w:type="spellStart"/>
      <w:r w:rsidRPr="00256BD6">
        <w:rPr>
          <w:rFonts w:ascii="Times New Roman" w:hAnsi="Times New Roman" w:cs="Times New Roman"/>
        </w:rPr>
        <w:t>Хансен</w:t>
      </w:r>
      <w:proofErr w:type="spellEnd"/>
      <w:r w:rsidRPr="00256BD6">
        <w:rPr>
          <w:rFonts w:ascii="Times New Roman" w:hAnsi="Times New Roman" w:cs="Times New Roman"/>
        </w:rPr>
        <w:t xml:space="preserve"> (1997) предложили эвристику </w:t>
      </w:r>
      <w:r w:rsidRPr="00256BD6">
        <w:rPr>
          <w:rFonts w:ascii="Times New Roman" w:hAnsi="Times New Roman" w:cs="Times New Roman"/>
          <w:lang w:val="en-US"/>
        </w:rPr>
        <w:t>VNS</w:t>
      </w:r>
      <w:r w:rsidRPr="00256BD6">
        <w:rPr>
          <w:rFonts w:ascii="Times New Roman" w:hAnsi="Times New Roman" w:cs="Times New Roman"/>
        </w:rPr>
        <w:t xml:space="preserve">, основанную на соседских структурах, используемых для решения крупномасштабных комбинаторных задач. Среда оптимизации на основе моделирования, которую мы используем для решения </w:t>
      </w:r>
      <w:r w:rsidRPr="00256BD6">
        <w:rPr>
          <w:rFonts w:ascii="Times New Roman" w:hAnsi="Times New Roman" w:cs="Times New Roman"/>
          <w:lang w:val="en-US"/>
        </w:rPr>
        <w:t>PBMSP</w:t>
      </w:r>
      <w:r w:rsidRPr="00256BD6">
        <w:rPr>
          <w:rFonts w:ascii="Times New Roman" w:hAnsi="Times New Roman" w:cs="Times New Roman"/>
        </w:rPr>
        <w:t xml:space="preserve">, использует </w:t>
      </w:r>
      <w:r w:rsidRPr="00256BD6">
        <w:rPr>
          <w:rFonts w:ascii="Times New Roman" w:hAnsi="Times New Roman" w:cs="Times New Roman"/>
          <w:lang w:val="en-US"/>
        </w:rPr>
        <w:t>VNS</w:t>
      </w:r>
      <w:r w:rsidRPr="00256BD6">
        <w:rPr>
          <w:rFonts w:ascii="Times New Roman" w:hAnsi="Times New Roman" w:cs="Times New Roman"/>
        </w:rPr>
        <w:t xml:space="preserve"> для создания оптимизированных графиков с учетом поставленных целей. Мы реализовали </w:t>
      </w:r>
      <w:r w:rsidRPr="00256BD6">
        <w:rPr>
          <w:rFonts w:ascii="Times New Roman" w:hAnsi="Times New Roman" w:cs="Times New Roman"/>
          <w:lang w:val="en-US"/>
        </w:rPr>
        <w:t>VNS</w:t>
      </w:r>
      <w:r w:rsidRPr="00256BD6">
        <w:rPr>
          <w:rFonts w:ascii="Times New Roman" w:hAnsi="Times New Roman" w:cs="Times New Roman"/>
        </w:rPr>
        <w:t xml:space="preserve"> как абстракцию предложенных схем, что позволяет нам свободно настраивать два вложенных уровня поиска. Оба уровня могут быть </w:t>
      </w:r>
      <w:proofErr w:type="spellStart"/>
      <w:r w:rsidRPr="00256BD6">
        <w:rPr>
          <w:rFonts w:ascii="Times New Roman" w:hAnsi="Times New Roman" w:cs="Times New Roman"/>
        </w:rPr>
        <w:t>параметризованы</w:t>
      </w:r>
      <w:proofErr w:type="spellEnd"/>
      <w:r w:rsidRPr="00256BD6">
        <w:rPr>
          <w:rFonts w:ascii="Times New Roman" w:hAnsi="Times New Roman" w:cs="Times New Roman"/>
        </w:rPr>
        <w:t xml:space="preserve"> независимо друг от друга, где каждый уровень поиска определяет набор структур соседства, локальную процедуру поиска (первое улучшение или лучшее улучшение) и политику </w:t>
      </w:r>
      <w:r>
        <w:rPr>
          <w:rFonts w:ascii="Times New Roman" w:hAnsi="Times New Roman" w:cs="Times New Roman"/>
        </w:rPr>
        <w:t>колебаний, управляющую диапазоном колебания</w:t>
      </w:r>
      <w:r w:rsidRPr="00256BD6">
        <w:rPr>
          <w:rFonts w:ascii="Times New Roman" w:hAnsi="Times New Roman" w:cs="Times New Roman"/>
        </w:rPr>
        <w:t xml:space="preserve"> (постоянным или возрастающим). Эта обобщенная реализация </w:t>
      </w:r>
      <w:r w:rsidRPr="00256BD6">
        <w:rPr>
          <w:rFonts w:ascii="Times New Roman" w:hAnsi="Times New Roman" w:cs="Times New Roman"/>
          <w:lang w:val="en-US"/>
        </w:rPr>
        <w:t>VNS</w:t>
      </w:r>
      <w:r w:rsidRPr="00256BD6">
        <w:rPr>
          <w:rFonts w:ascii="Times New Roman" w:hAnsi="Times New Roman" w:cs="Times New Roman"/>
        </w:rPr>
        <w:t xml:space="preserve"> охватывает широкий диапазон вариантов </w:t>
      </w:r>
      <w:r w:rsidRPr="00256BD6">
        <w:rPr>
          <w:rFonts w:ascii="Times New Roman" w:hAnsi="Times New Roman" w:cs="Times New Roman"/>
          <w:lang w:val="en-US"/>
        </w:rPr>
        <w:t>VNS</w:t>
      </w:r>
      <w:r w:rsidRPr="00256BD6">
        <w:rPr>
          <w:rFonts w:ascii="Times New Roman" w:hAnsi="Times New Roman" w:cs="Times New Roman"/>
        </w:rPr>
        <w:t xml:space="preserve">, описанных в литературе, а именно: уменьшенный </w:t>
      </w:r>
      <w:r w:rsidRPr="00256BD6">
        <w:rPr>
          <w:rFonts w:ascii="Times New Roman" w:hAnsi="Times New Roman" w:cs="Times New Roman"/>
          <w:lang w:val="en-US"/>
        </w:rPr>
        <w:t>VNS</w:t>
      </w:r>
      <w:r w:rsidRPr="00256BD6">
        <w:rPr>
          <w:rFonts w:ascii="Times New Roman" w:hAnsi="Times New Roman" w:cs="Times New Roman"/>
        </w:rPr>
        <w:t xml:space="preserve"> (</w:t>
      </w:r>
      <w:r w:rsidRPr="00256BD6">
        <w:rPr>
          <w:rFonts w:ascii="Times New Roman" w:hAnsi="Times New Roman" w:cs="Times New Roman"/>
          <w:lang w:val="en-US"/>
        </w:rPr>
        <w:t>RVNS</w:t>
      </w:r>
      <w:r w:rsidRPr="00256BD6">
        <w:rPr>
          <w:rFonts w:ascii="Times New Roman" w:hAnsi="Times New Roman" w:cs="Times New Roman"/>
        </w:rPr>
        <w:t>), переменный спуск соседства (</w:t>
      </w:r>
      <w:r w:rsidRPr="00256BD6">
        <w:rPr>
          <w:rFonts w:ascii="Times New Roman" w:hAnsi="Times New Roman" w:cs="Times New Roman"/>
          <w:lang w:val="en-US"/>
        </w:rPr>
        <w:t>VND</w:t>
      </w:r>
      <w:r w:rsidRPr="00256BD6">
        <w:rPr>
          <w:rFonts w:ascii="Times New Roman" w:hAnsi="Times New Roman" w:cs="Times New Roman"/>
        </w:rPr>
        <w:t xml:space="preserve">), обобщенный </w:t>
      </w:r>
      <w:r w:rsidRPr="00256BD6">
        <w:rPr>
          <w:rFonts w:ascii="Times New Roman" w:hAnsi="Times New Roman" w:cs="Times New Roman"/>
          <w:lang w:val="en-US"/>
        </w:rPr>
        <w:t>VNS</w:t>
      </w:r>
      <w:r w:rsidRPr="00256BD6">
        <w:rPr>
          <w:rFonts w:ascii="Times New Roman" w:hAnsi="Times New Roman" w:cs="Times New Roman"/>
        </w:rPr>
        <w:t xml:space="preserve"> (</w:t>
      </w:r>
      <w:r w:rsidRPr="00256BD6">
        <w:rPr>
          <w:rFonts w:ascii="Times New Roman" w:hAnsi="Times New Roman" w:cs="Times New Roman"/>
          <w:lang w:val="en-US"/>
        </w:rPr>
        <w:t>GVNS</w:t>
      </w:r>
      <w:r w:rsidRPr="00256BD6">
        <w:rPr>
          <w:rFonts w:ascii="Times New Roman" w:hAnsi="Times New Roman" w:cs="Times New Roman"/>
        </w:rPr>
        <w:t>), поиск разложения переменной окрестности (</w:t>
      </w:r>
      <w:r w:rsidRPr="00256BD6">
        <w:rPr>
          <w:rFonts w:ascii="Times New Roman" w:hAnsi="Times New Roman" w:cs="Times New Roman"/>
          <w:lang w:val="en-US"/>
        </w:rPr>
        <w:t>VNDS</w:t>
      </w:r>
      <w:r w:rsidRPr="00256BD6">
        <w:rPr>
          <w:rFonts w:ascii="Times New Roman" w:hAnsi="Times New Roman" w:cs="Times New Roman"/>
        </w:rPr>
        <w:t xml:space="preserve">) и перекос </w:t>
      </w:r>
      <w:r w:rsidRPr="00256BD6">
        <w:rPr>
          <w:rFonts w:ascii="Times New Roman" w:hAnsi="Times New Roman" w:cs="Times New Roman"/>
          <w:lang w:val="en-US"/>
        </w:rPr>
        <w:t>VNS</w:t>
      </w:r>
      <w:r w:rsidRPr="00256BD6">
        <w:rPr>
          <w:rFonts w:ascii="Times New Roman" w:hAnsi="Times New Roman" w:cs="Times New Roman"/>
        </w:rPr>
        <w:t xml:space="preserve"> (</w:t>
      </w:r>
      <w:r w:rsidRPr="00256BD6">
        <w:rPr>
          <w:rFonts w:ascii="Times New Roman" w:hAnsi="Times New Roman" w:cs="Times New Roman"/>
          <w:lang w:val="en-US"/>
        </w:rPr>
        <w:t>SVNS</w:t>
      </w:r>
      <w:r w:rsidRPr="00256BD6">
        <w:rPr>
          <w:rFonts w:ascii="Times New Roman" w:hAnsi="Times New Roman" w:cs="Times New Roman"/>
        </w:rPr>
        <w:t xml:space="preserve">). Для подробного описания см. </w:t>
      </w:r>
      <w:proofErr w:type="spellStart"/>
      <w:r w:rsidRPr="00256BD6">
        <w:rPr>
          <w:rFonts w:ascii="Times New Roman" w:hAnsi="Times New Roman" w:cs="Times New Roman"/>
        </w:rPr>
        <w:t>Хансен</w:t>
      </w:r>
      <w:proofErr w:type="spellEnd"/>
      <w:r w:rsidRPr="00256BD6">
        <w:rPr>
          <w:rFonts w:ascii="Times New Roman" w:hAnsi="Times New Roman" w:cs="Times New Roman"/>
        </w:rPr>
        <w:t xml:space="preserve"> и </w:t>
      </w:r>
      <w:proofErr w:type="spellStart"/>
      <w:r w:rsidRPr="00256BD6">
        <w:rPr>
          <w:rFonts w:ascii="Times New Roman" w:hAnsi="Times New Roman" w:cs="Times New Roman"/>
        </w:rPr>
        <w:t>Младенович</w:t>
      </w:r>
      <w:proofErr w:type="spellEnd"/>
      <w:r w:rsidRPr="00256BD6">
        <w:rPr>
          <w:rFonts w:ascii="Times New Roman" w:hAnsi="Times New Roman" w:cs="Times New Roman"/>
        </w:rPr>
        <w:t xml:space="preserve"> (2009). Комбинируя стратегии и параметры, мы получаем сотни схем поиска </w:t>
      </w:r>
      <w:r w:rsidRPr="00256BD6">
        <w:rPr>
          <w:rFonts w:ascii="Times New Roman" w:hAnsi="Times New Roman" w:cs="Times New Roman"/>
          <w:lang w:val="en-US"/>
        </w:rPr>
        <w:t>VNS</w:t>
      </w:r>
      <w:r w:rsidRPr="00256BD6">
        <w:rPr>
          <w:rFonts w:ascii="Times New Roman" w:hAnsi="Times New Roman" w:cs="Times New Roman"/>
        </w:rPr>
        <w:t xml:space="preserve">, детерминированные варианты, которые используют только локальный поиск, а также стохастические варианты, которым удается уйти </w:t>
      </w:r>
      <w:r w:rsidR="00D97B17" w:rsidRPr="00256BD6">
        <w:rPr>
          <w:rFonts w:ascii="Times New Roman" w:hAnsi="Times New Roman" w:cs="Times New Roman"/>
        </w:rPr>
        <w:t>от локальных оптимумов</w:t>
      </w:r>
      <w:r w:rsidRPr="00256BD6">
        <w:rPr>
          <w:rFonts w:ascii="Times New Roman" w:hAnsi="Times New Roman" w:cs="Times New Roman"/>
        </w:rPr>
        <w:t xml:space="preserve">. Эти варианты в основном отличаются по балансу между поиском и использованием пространства поиска. Кроме того, система поддерживает </w:t>
      </w:r>
      <w:r w:rsidRPr="00256BD6">
        <w:rPr>
          <w:rFonts w:ascii="Times New Roman" w:hAnsi="Times New Roman" w:cs="Times New Roman"/>
          <w:lang w:val="en-US"/>
        </w:rPr>
        <w:t>MOO</w:t>
      </w:r>
      <w:r w:rsidRPr="00256BD6">
        <w:rPr>
          <w:rFonts w:ascii="Times New Roman" w:hAnsi="Times New Roman" w:cs="Times New Roman"/>
        </w:rPr>
        <w:t xml:space="preserve">, в то время как несколько целей объединяются иерархически или взвешенно, или одинаково объединяются для улучшения </w:t>
      </w:r>
      <w:r w:rsidR="00D97B17">
        <w:rPr>
          <w:rFonts w:ascii="Times New Roman" w:hAnsi="Times New Roman" w:cs="Times New Roman"/>
        </w:rPr>
        <w:t xml:space="preserve">границ </w:t>
      </w:r>
      <w:r w:rsidRPr="00256BD6">
        <w:rPr>
          <w:rFonts w:ascii="Times New Roman" w:hAnsi="Times New Roman" w:cs="Times New Roman"/>
        </w:rPr>
        <w:t>Парето.</w:t>
      </w:r>
    </w:p>
    <w:p w:rsidR="00D97B17" w:rsidRPr="00D97B17" w:rsidRDefault="00D97B17" w:rsidP="00D97B17">
      <w:pPr>
        <w:spacing w:line="360" w:lineRule="auto"/>
        <w:ind w:firstLine="567"/>
        <w:jc w:val="both"/>
        <w:rPr>
          <w:rFonts w:ascii="Times New Roman" w:hAnsi="Times New Roman" w:cs="Times New Roman"/>
        </w:rPr>
      </w:pPr>
      <w:r w:rsidRPr="00D97B17">
        <w:rPr>
          <w:rFonts w:ascii="Times New Roman" w:hAnsi="Times New Roman" w:cs="Times New Roman"/>
        </w:rPr>
        <w:t>Шесть структур окрестностей создают подпространства всего пространства поиска, инкапсулируя определенный набор операций, используемых для изменения расписания. Реализованные окрестности определяются следующим образом:</w:t>
      </w:r>
    </w:p>
    <w:p w:rsidR="00020ECE" w:rsidRDefault="00D97B17" w:rsidP="00D97B17">
      <w:pPr>
        <w:pStyle w:val="a3"/>
        <w:numPr>
          <w:ilvl w:val="0"/>
          <w:numId w:val="2"/>
        </w:numPr>
        <w:spacing w:line="360" w:lineRule="auto"/>
        <w:jc w:val="both"/>
        <w:rPr>
          <w:rFonts w:ascii="Times New Roman" w:hAnsi="Times New Roman" w:cs="Times New Roman"/>
        </w:rPr>
      </w:pPr>
      <w:r w:rsidRPr="00D97B17">
        <w:rPr>
          <w:rFonts w:ascii="Times New Roman" w:hAnsi="Times New Roman" w:cs="Times New Roman"/>
        </w:rPr>
        <w:t>Объединить две партии: найдите две партии, чтобы объединить одну из них (и новую позицию).</w:t>
      </w:r>
    </w:p>
    <w:p w:rsidR="00D97B17" w:rsidRDefault="00D97B17" w:rsidP="00D97B17">
      <w:pPr>
        <w:pStyle w:val="a3"/>
        <w:numPr>
          <w:ilvl w:val="0"/>
          <w:numId w:val="2"/>
        </w:numPr>
        <w:spacing w:line="360" w:lineRule="auto"/>
        <w:jc w:val="both"/>
        <w:rPr>
          <w:rFonts w:ascii="Times New Roman" w:hAnsi="Times New Roman" w:cs="Times New Roman"/>
        </w:rPr>
      </w:pPr>
      <w:r w:rsidRPr="00D97B17">
        <w:rPr>
          <w:rFonts w:ascii="Times New Roman" w:hAnsi="Times New Roman" w:cs="Times New Roman"/>
        </w:rPr>
        <w:t>Разделить партию: найдите партию для разделения и вставьте новую партию в новую позицию.</w:t>
      </w:r>
    </w:p>
    <w:p w:rsidR="00D97B17" w:rsidRDefault="00D97B17" w:rsidP="00D97B17">
      <w:pPr>
        <w:pStyle w:val="a3"/>
        <w:numPr>
          <w:ilvl w:val="0"/>
          <w:numId w:val="2"/>
        </w:numPr>
        <w:spacing w:line="360" w:lineRule="auto"/>
        <w:jc w:val="both"/>
        <w:rPr>
          <w:rFonts w:ascii="Times New Roman" w:hAnsi="Times New Roman" w:cs="Times New Roman"/>
        </w:rPr>
      </w:pPr>
      <w:r w:rsidRPr="00D97B17">
        <w:rPr>
          <w:rFonts w:ascii="Times New Roman" w:hAnsi="Times New Roman" w:cs="Times New Roman"/>
        </w:rPr>
        <w:t>Поменяйте местами две партии: найдите партии и поменяйте их местами.</w:t>
      </w:r>
    </w:p>
    <w:p w:rsidR="00D97B17" w:rsidRDefault="00D97B17" w:rsidP="00D97B17">
      <w:pPr>
        <w:pStyle w:val="a3"/>
        <w:numPr>
          <w:ilvl w:val="0"/>
          <w:numId w:val="2"/>
        </w:numPr>
        <w:spacing w:line="360" w:lineRule="auto"/>
        <w:jc w:val="both"/>
        <w:rPr>
          <w:rFonts w:ascii="Times New Roman" w:hAnsi="Times New Roman" w:cs="Times New Roman"/>
        </w:rPr>
      </w:pPr>
      <w:r w:rsidRPr="00D97B17">
        <w:rPr>
          <w:rFonts w:ascii="Times New Roman" w:hAnsi="Times New Roman" w:cs="Times New Roman"/>
        </w:rPr>
        <w:t>Переместить партию: переместить партию в другую позицию.</w:t>
      </w:r>
    </w:p>
    <w:p w:rsidR="00D97B17" w:rsidRDefault="00D97B17" w:rsidP="00D97B17">
      <w:pPr>
        <w:pStyle w:val="a3"/>
        <w:numPr>
          <w:ilvl w:val="0"/>
          <w:numId w:val="2"/>
        </w:numPr>
        <w:spacing w:line="360" w:lineRule="auto"/>
        <w:jc w:val="both"/>
        <w:rPr>
          <w:rFonts w:ascii="Times New Roman" w:hAnsi="Times New Roman" w:cs="Times New Roman"/>
        </w:rPr>
      </w:pPr>
      <w:r w:rsidRPr="00D97B17">
        <w:rPr>
          <w:rFonts w:ascii="Times New Roman" w:hAnsi="Times New Roman" w:cs="Times New Roman"/>
        </w:rPr>
        <w:lastRenderedPageBreak/>
        <w:t xml:space="preserve">Поменяйте местами две </w:t>
      </w:r>
      <w:r>
        <w:rPr>
          <w:rFonts w:ascii="Times New Roman" w:hAnsi="Times New Roman" w:cs="Times New Roman"/>
        </w:rPr>
        <w:t>задачи</w:t>
      </w:r>
      <w:r w:rsidRPr="00D97B17">
        <w:rPr>
          <w:rFonts w:ascii="Times New Roman" w:hAnsi="Times New Roman" w:cs="Times New Roman"/>
        </w:rPr>
        <w:t xml:space="preserve">: найдите две </w:t>
      </w:r>
      <w:r>
        <w:rPr>
          <w:rFonts w:ascii="Times New Roman" w:hAnsi="Times New Roman" w:cs="Times New Roman"/>
        </w:rPr>
        <w:t>задачи</w:t>
      </w:r>
      <w:r w:rsidRPr="00D97B17">
        <w:rPr>
          <w:rFonts w:ascii="Times New Roman" w:hAnsi="Times New Roman" w:cs="Times New Roman"/>
        </w:rPr>
        <w:t xml:space="preserve"> из разных партий и поменяйте их местами.</w:t>
      </w:r>
    </w:p>
    <w:p w:rsidR="00D97B17" w:rsidRDefault="00D97B17" w:rsidP="00D97B17">
      <w:pPr>
        <w:pStyle w:val="a3"/>
        <w:numPr>
          <w:ilvl w:val="0"/>
          <w:numId w:val="2"/>
        </w:numPr>
        <w:spacing w:line="360" w:lineRule="auto"/>
        <w:jc w:val="both"/>
        <w:rPr>
          <w:rFonts w:ascii="Times New Roman" w:hAnsi="Times New Roman" w:cs="Times New Roman"/>
        </w:rPr>
      </w:pPr>
      <w:r w:rsidRPr="00D97B17">
        <w:rPr>
          <w:rFonts w:ascii="Times New Roman" w:hAnsi="Times New Roman" w:cs="Times New Roman"/>
        </w:rPr>
        <w:t xml:space="preserve">Переместить </w:t>
      </w:r>
      <w:r>
        <w:rPr>
          <w:rFonts w:ascii="Times New Roman" w:hAnsi="Times New Roman" w:cs="Times New Roman"/>
        </w:rPr>
        <w:t>задачу</w:t>
      </w:r>
      <w:r w:rsidRPr="00D97B17">
        <w:rPr>
          <w:rFonts w:ascii="Times New Roman" w:hAnsi="Times New Roman" w:cs="Times New Roman"/>
        </w:rPr>
        <w:t xml:space="preserve">: найти </w:t>
      </w:r>
      <w:r>
        <w:rPr>
          <w:rFonts w:ascii="Times New Roman" w:hAnsi="Times New Roman" w:cs="Times New Roman"/>
        </w:rPr>
        <w:t>задачу</w:t>
      </w:r>
      <w:r w:rsidRPr="00D97B17">
        <w:rPr>
          <w:rFonts w:ascii="Times New Roman" w:hAnsi="Times New Roman" w:cs="Times New Roman"/>
        </w:rPr>
        <w:t xml:space="preserve"> и переместить ее в другой пакет</w:t>
      </w:r>
      <w:r>
        <w:rPr>
          <w:rFonts w:ascii="Times New Roman" w:hAnsi="Times New Roman" w:cs="Times New Roman"/>
        </w:rPr>
        <w:t>.</w:t>
      </w:r>
    </w:p>
    <w:p w:rsidR="008E5C28" w:rsidRDefault="008E5C28" w:rsidP="008E5C28">
      <w:pPr>
        <w:pStyle w:val="a3"/>
        <w:spacing w:line="360" w:lineRule="auto"/>
        <w:ind w:left="1287"/>
        <w:jc w:val="both"/>
        <w:rPr>
          <w:rFonts w:ascii="Times New Roman" w:hAnsi="Times New Roman" w:cs="Times New Roman"/>
        </w:rPr>
      </w:pPr>
    </w:p>
    <w:p w:rsidR="008E5C28" w:rsidRDefault="008E5C28" w:rsidP="008E5C28">
      <w:pPr>
        <w:spacing w:line="360" w:lineRule="auto"/>
        <w:ind w:firstLine="567"/>
        <w:jc w:val="both"/>
        <w:rPr>
          <w:rFonts w:ascii="Times New Roman" w:hAnsi="Times New Roman" w:cs="Times New Roman"/>
        </w:rPr>
      </w:pPr>
      <w:r w:rsidRPr="008E5C28">
        <w:rPr>
          <w:rFonts w:ascii="Times New Roman" w:hAnsi="Times New Roman" w:cs="Times New Roman"/>
        </w:rPr>
        <w:t>Поскольку эвристические процедуры поиска работают с данными решениями, мы должны предоставить начальное расписание в качестве начального решения для каждого экземпляра проблемы. Мы используем правила диспетчеризации, выполняемые в системе моделирования, для создания начальных расписаний, которые также предоставляют эталонные объективные показатели для анализа улучшений, полученных в результате оптимизации. В качестве простых правил отправки мы используем «первым пришел - первым вышел» (FIFO) и «Самый ранний срок оплаты» (EDD). Интервал отправки устанавливается равным трем минутам, что означает, что каждые три минуты выполняется процедура отправки, что, вероятно, приводит к запуску нового задания / пакета. Что касается более сложной, оптимизирующей эвристики диспетчеризации (BATC, NACH), описанной в литературе, мы предпочитаем использовать простые правила диспетчеризации, по крайней мере, для целей этой статьи. Поскольку основная цель этой статьи не состоит в том, чтобы ни оценить производительность метода поиска, ни оценить точные потенциалы оптимизации для определенных особенностей модели; речь идет о MOO для PBMSP.</w:t>
      </w:r>
    </w:p>
    <w:p w:rsidR="00707605" w:rsidRDefault="00707605" w:rsidP="008E5C28">
      <w:pPr>
        <w:spacing w:line="360" w:lineRule="auto"/>
        <w:ind w:firstLine="567"/>
        <w:jc w:val="both"/>
        <w:rPr>
          <w:rFonts w:ascii="Times New Roman" w:hAnsi="Times New Roman" w:cs="Times New Roman"/>
        </w:rPr>
      </w:pPr>
      <w:r w:rsidRPr="00707605">
        <w:rPr>
          <w:rFonts w:ascii="Times New Roman" w:hAnsi="Times New Roman" w:cs="Times New Roman"/>
        </w:rPr>
        <w:t xml:space="preserve">Для метода оптимизации мы выбрали VND в качестве подходящей стратегии поиска, чтобы продемонстрировать влияние MOO на две разные цели вместе взятые. В связи с этим единственный исключительный эксперимент обсуждается в разделе 4, где мы изучаем факторы корреляции между набором KPI, где каждый рассматривается как однокомпонентная цель. VND можно рассматривать как детерминированную (наилучшее улучшение) локальную стратегию поиска, работающую в ограниченном наборе окрестностей, специально разработанную для решения проблемы параллельной пакетной машины. Есть две причины, оправдывающие наше решение применить детерминированный вариант </w:t>
      </w:r>
      <w:r w:rsidR="007B59C9" w:rsidRPr="00707605">
        <w:rPr>
          <w:rFonts w:ascii="Times New Roman" w:hAnsi="Times New Roman" w:cs="Times New Roman"/>
        </w:rPr>
        <w:t>VNS вместо того, чтобы</w:t>
      </w:r>
      <w:r w:rsidRPr="00707605">
        <w:rPr>
          <w:rFonts w:ascii="Times New Roman" w:hAnsi="Times New Roman" w:cs="Times New Roman"/>
        </w:rPr>
        <w:t xml:space="preserve"> выбрать стохастический вариант, который, как было доказано, превосходит детерминированные подходы. С одной стороны, детерминированное поведение VND уменьшает общее количество экспериментальных прогонов, поскольку нет необходимости запускать множественные репликации, которые гарантируют определенный уровень статистической надежности, в отличие от стохастических производных VNS. С другой стороны, детерминированный локальный поиск обеспечивает лучшее понимание сложности планирования с учетом размера проблемных экземпляров. Изучение измеренного времени вычислений и / или количества </w:t>
      </w:r>
      <w:r w:rsidRPr="00707605">
        <w:rPr>
          <w:rFonts w:ascii="Times New Roman" w:hAnsi="Times New Roman" w:cs="Times New Roman"/>
        </w:rPr>
        <w:lastRenderedPageBreak/>
        <w:t xml:space="preserve">ходов поиска в сочетании с анализом улучшений путем оптимизации, связанных с показателями производительности, дает понять, можно ли найти локальные оптимумы для определенных задач или нет в соответствии с заданными вычислительными сроками. Кроме того, чтобы минимизировать бремя анализа средних значений и дисперсий в экспериментах, одновременно увеличивая понятность и достоверность результатов экспериментов, мы отказались от использования стохастического поиска. В свою очередь, детерминированный поиск избегает анализа отклонений, возникающих в результате стохастических эффектов, вызванных множественными </w:t>
      </w:r>
      <w:proofErr w:type="spellStart"/>
      <w:r w:rsidRPr="00707605">
        <w:rPr>
          <w:rFonts w:ascii="Times New Roman" w:hAnsi="Times New Roman" w:cs="Times New Roman"/>
        </w:rPr>
        <w:t>репликациями</w:t>
      </w:r>
      <w:proofErr w:type="spellEnd"/>
      <w:r w:rsidRPr="00707605">
        <w:rPr>
          <w:rFonts w:ascii="Times New Roman" w:hAnsi="Times New Roman" w:cs="Times New Roman"/>
        </w:rPr>
        <w:t>. Мы также хотели бы отметить тот факт, что потенциалы в оптимизации значительно зависят от характеристик модели. На основе обширных исследований мы обнаружили, что существуют существенные отклонения для результатов моделирования (оптимизации) среди множества независимых экземпляров, принадлежащих к одному и тому же типу модели.</w:t>
      </w:r>
    </w:p>
    <w:p w:rsidR="007B59C9" w:rsidRDefault="007B59C9" w:rsidP="008E5C28">
      <w:pPr>
        <w:spacing w:line="360" w:lineRule="auto"/>
        <w:ind w:firstLine="567"/>
        <w:jc w:val="both"/>
        <w:rPr>
          <w:rFonts w:ascii="Times New Roman" w:hAnsi="Times New Roman" w:cs="Times New Roman"/>
        </w:rPr>
      </w:pPr>
    </w:p>
    <w:p w:rsidR="007B59C9" w:rsidRDefault="007B59C9" w:rsidP="00327F73">
      <w:pPr>
        <w:spacing w:line="360" w:lineRule="auto"/>
        <w:ind w:firstLine="567"/>
        <w:jc w:val="center"/>
        <w:rPr>
          <w:rFonts w:ascii="Times New Roman" w:hAnsi="Times New Roman" w:cs="Times New Roman"/>
          <w:lang w:val="en-US"/>
        </w:rPr>
      </w:pPr>
      <w:r>
        <w:rPr>
          <w:rFonts w:ascii="Times New Roman" w:hAnsi="Times New Roman" w:cs="Times New Roman"/>
        </w:rPr>
        <w:t xml:space="preserve">Таблица 2 – Стандартные настройки </w:t>
      </w:r>
      <w:r>
        <w:rPr>
          <w:rFonts w:ascii="Times New Roman" w:hAnsi="Times New Roman" w:cs="Times New Roman"/>
          <w:lang w:val="en-US"/>
        </w:rPr>
        <w:t>VNS.</w:t>
      </w:r>
    </w:p>
    <w:tbl>
      <w:tblPr>
        <w:tblStyle w:val="a4"/>
        <w:tblW w:w="0" w:type="auto"/>
        <w:jc w:val="center"/>
        <w:tblLook w:val="04A0" w:firstRow="1" w:lastRow="0" w:firstColumn="1" w:lastColumn="0" w:noHBand="0" w:noVBand="1"/>
      </w:tblPr>
      <w:tblGrid>
        <w:gridCol w:w="3539"/>
        <w:gridCol w:w="1418"/>
      </w:tblGrid>
      <w:tr w:rsidR="007B59C9" w:rsidTr="00327F73">
        <w:trPr>
          <w:jc w:val="center"/>
        </w:trPr>
        <w:tc>
          <w:tcPr>
            <w:tcW w:w="3539" w:type="dxa"/>
          </w:tcPr>
          <w:p w:rsidR="007B59C9" w:rsidRPr="007B59C9" w:rsidRDefault="007B59C9" w:rsidP="00327F73">
            <w:pPr>
              <w:spacing w:line="360" w:lineRule="auto"/>
              <w:jc w:val="center"/>
              <w:rPr>
                <w:rFonts w:ascii="Times New Roman" w:hAnsi="Times New Roman" w:cs="Times New Roman"/>
              </w:rPr>
            </w:pPr>
            <w:r>
              <w:rPr>
                <w:rFonts w:ascii="Times New Roman" w:hAnsi="Times New Roman" w:cs="Times New Roman"/>
                <w:lang w:val="en-US"/>
              </w:rPr>
              <w:t xml:space="preserve">VNS </w:t>
            </w:r>
            <w:r>
              <w:rPr>
                <w:rFonts w:ascii="Times New Roman" w:hAnsi="Times New Roman" w:cs="Times New Roman"/>
              </w:rPr>
              <w:t>метод</w:t>
            </w:r>
          </w:p>
        </w:tc>
        <w:tc>
          <w:tcPr>
            <w:tcW w:w="1418" w:type="dxa"/>
          </w:tcPr>
          <w:p w:rsidR="007B59C9" w:rsidRPr="00327F73" w:rsidRDefault="00327F73" w:rsidP="00327F73">
            <w:pPr>
              <w:spacing w:line="360" w:lineRule="auto"/>
              <w:jc w:val="center"/>
              <w:rPr>
                <w:rFonts w:ascii="Times New Roman" w:hAnsi="Times New Roman" w:cs="Times New Roman"/>
                <w:lang w:val="en-US"/>
              </w:rPr>
            </w:pPr>
            <w:r>
              <w:rPr>
                <w:rFonts w:ascii="Times New Roman" w:hAnsi="Times New Roman" w:cs="Times New Roman"/>
                <w:lang w:val="en-US"/>
              </w:rPr>
              <w:t>VND</w:t>
            </w:r>
          </w:p>
        </w:tc>
      </w:tr>
      <w:tr w:rsidR="007B59C9" w:rsidTr="00327F73">
        <w:trPr>
          <w:jc w:val="center"/>
        </w:trPr>
        <w:tc>
          <w:tcPr>
            <w:tcW w:w="3539" w:type="dxa"/>
          </w:tcPr>
          <w:p w:rsidR="007B59C9" w:rsidRPr="00327F73" w:rsidRDefault="00327F73" w:rsidP="00327F73">
            <w:pPr>
              <w:spacing w:line="360" w:lineRule="auto"/>
              <w:jc w:val="center"/>
              <w:rPr>
                <w:rFonts w:ascii="Times New Roman" w:hAnsi="Times New Roman" w:cs="Times New Roman"/>
                <w:lang w:val="en-US"/>
              </w:rPr>
            </w:pPr>
            <w:r>
              <w:rPr>
                <w:rFonts w:ascii="Times New Roman" w:hAnsi="Times New Roman" w:cs="Times New Roman"/>
              </w:rPr>
              <w:t xml:space="preserve">Крайний срок </w:t>
            </w:r>
            <w:r>
              <w:rPr>
                <w:rFonts w:ascii="Times New Roman" w:hAnsi="Times New Roman" w:cs="Times New Roman"/>
                <w:lang w:val="en-US"/>
              </w:rPr>
              <w:t>[</w:t>
            </w:r>
            <w:r>
              <w:rPr>
                <w:rFonts w:ascii="Times New Roman" w:hAnsi="Times New Roman" w:cs="Times New Roman"/>
              </w:rPr>
              <w:t>мин</w:t>
            </w:r>
            <w:r>
              <w:rPr>
                <w:rFonts w:ascii="Times New Roman" w:hAnsi="Times New Roman" w:cs="Times New Roman"/>
                <w:lang w:val="en-US"/>
              </w:rPr>
              <w:t>]</w:t>
            </w:r>
          </w:p>
        </w:tc>
        <w:tc>
          <w:tcPr>
            <w:tcW w:w="1418" w:type="dxa"/>
          </w:tcPr>
          <w:p w:rsidR="007B59C9" w:rsidRDefault="00327F73" w:rsidP="00327F73">
            <w:pPr>
              <w:spacing w:line="360" w:lineRule="auto"/>
              <w:jc w:val="center"/>
              <w:rPr>
                <w:rFonts w:ascii="Times New Roman" w:hAnsi="Times New Roman" w:cs="Times New Roman"/>
                <w:lang w:val="en-US"/>
              </w:rPr>
            </w:pPr>
            <w:r>
              <w:rPr>
                <w:rFonts w:ascii="Times New Roman" w:hAnsi="Times New Roman" w:cs="Times New Roman"/>
                <w:lang w:val="en-US"/>
              </w:rPr>
              <w:t>10</w:t>
            </w:r>
          </w:p>
        </w:tc>
      </w:tr>
      <w:tr w:rsidR="007B59C9" w:rsidTr="00327F73">
        <w:trPr>
          <w:jc w:val="center"/>
        </w:trPr>
        <w:tc>
          <w:tcPr>
            <w:tcW w:w="3539" w:type="dxa"/>
          </w:tcPr>
          <w:p w:rsidR="007B59C9" w:rsidRPr="00327F73" w:rsidRDefault="00327F73" w:rsidP="00327F73">
            <w:pPr>
              <w:spacing w:line="360" w:lineRule="auto"/>
              <w:jc w:val="center"/>
              <w:rPr>
                <w:rFonts w:ascii="Times New Roman" w:hAnsi="Times New Roman" w:cs="Times New Roman"/>
                <w:lang w:val="en-US"/>
              </w:rPr>
            </w:pPr>
            <w:r>
              <w:rPr>
                <w:rFonts w:ascii="Times New Roman" w:hAnsi="Times New Roman" w:cs="Times New Roman"/>
              </w:rPr>
              <w:t xml:space="preserve">Интервал отправки </w:t>
            </w:r>
            <w:r>
              <w:rPr>
                <w:rFonts w:ascii="Times New Roman" w:hAnsi="Times New Roman" w:cs="Times New Roman"/>
                <w:lang w:val="en-US"/>
              </w:rPr>
              <w:t>[</w:t>
            </w:r>
            <w:r>
              <w:rPr>
                <w:rFonts w:ascii="Times New Roman" w:hAnsi="Times New Roman" w:cs="Times New Roman"/>
              </w:rPr>
              <w:t>мин</w:t>
            </w:r>
            <w:r>
              <w:rPr>
                <w:rFonts w:ascii="Times New Roman" w:hAnsi="Times New Roman" w:cs="Times New Roman"/>
                <w:lang w:val="en-US"/>
              </w:rPr>
              <w:t>]</w:t>
            </w:r>
          </w:p>
        </w:tc>
        <w:tc>
          <w:tcPr>
            <w:tcW w:w="1418" w:type="dxa"/>
          </w:tcPr>
          <w:p w:rsidR="007B59C9" w:rsidRDefault="00327F73" w:rsidP="00327F73">
            <w:pPr>
              <w:spacing w:line="360" w:lineRule="auto"/>
              <w:jc w:val="center"/>
              <w:rPr>
                <w:rFonts w:ascii="Times New Roman" w:hAnsi="Times New Roman" w:cs="Times New Roman"/>
                <w:lang w:val="en-US"/>
              </w:rPr>
            </w:pPr>
            <w:r>
              <w:rPr>
                <w:rFonts w:ascii="Times New Roman" w:hAnsi="Times New Roman" w:cs="Times New Roman"/>
                <w:lang w:val="en-US"/>
              </w:rPr>
              <w:t>3</w:t>
            </w:r>
          </w:p>
        </w:tc>
      </w:tr>
      <w:tr w:rsidR="007B59C9" w:rsidTr="00327F73">
        <w:trPr>
          <w:jc w:val="center"/>
        </w:trPr>
        <w:tc>
          <w:tcPr>
            <w:tcW w:w="3539" w:type="dxa"/>
          </w:tcPr>
          <w:p w:rsidR="007B59C9" w:rsidRPr="00327F73" w:rsidRDefault="00327F73" w:rsidP="00327F73">
            <w:pPr>
              <w:spacing w:line="360" w:lineRule="auto"/>
              <w:jc w:val="center"/>
              <w:rPr>
                <w:rFonts w:ascii="Times New Roman" w:hAnsi="Times New Roman" w:cs="Times New Roman"/>
              </w:rPr>
            </w:pPr>
            <w:r>
              <w:rPr>
                <w:rFonts w:ascii="Times New Roman" w:hAnsi="Times New Roman" w:cs="Times New Roman"/>
              </w:rPr>
              <w:t>Правило распределения работ</w:t>
            </w:r>
          </w:p>
        </w:tc>
        <w:tc>
          <w:tcPr>
            <w:tcW w:w="1418" w:type="dxa"/>
          </w:tcPr>
          <w:p w:rsidR="007B59C9" w:rsidRDefault="00327F73" w:rsidP="00327F73">
            <w:pPr>
              <w:spacing w:line="360" w:lineRule="auto"/>
              <w:jc w:val="center"/>
              <w:rPr>
                <w:rFonts w:ascii="Times New Roman" w:hAnsi="Times New Roman" w:cs="Times New Roman"/>
                <w:lang w:val="en-US"/>
              </w:rPr>
            </w:pPr>
            <w:r>
              <w:rPr>
                <w:rFonts w:ascii="Times New Roman" w:hAnsi="Times New Roman" w:cs="Times New Roman"/>
                <w:lang w:val="en-US"/>
              </w:rPr>
              <w:t>FIFO / EDD</w:t>
            </w:r>
          </w:p>
        </w:tc>
      </w:tr>
    </w:tbl>
    <w:p w:rsidR="007B59C9" w:rsidRDefault="007B59C9" w:rsidP="008E5C28">
      <w:pPr>
        <w:spacing w:line="360" w:lineRule="auto"/>
        <w:ind w:firstLine="567"/>
        <w:jc w:val="both"/>
        <w:rPr>
          <w:rFonts w:ascii="Times New Roman" w:hAnsi="Times New Roman" w:cs="Times New Roman"/>
          <w:lang w:val="en-US"/>
        </w:rPr>
      </w:pPr>
    </w:p>
    <w:p w:rsidR="006662CA" w:rsidRDefault="003437A7" w:rsidP="00CF352D">
      <w:pPr>
        <w:spacing w:line="360" w:lineRule="auto"/>
        <w:ind w:firstLine="567"/>
        <w:jc w:val="both"/>
        <w:outlineLvl w:val="0"/>
        <w:rPr>
          <w:rFonts w:ascii="Times New Roman" w:hAnsi="Times New Roman" w:cs="Times New Roman"/>
          <w:b/>
          <w:sz w:val="32"/>
          <w:szCs w:val="32"/>
        </w:rPr>
      </w:pPr>
      <w:r>
        <w:rPr>
          <w:rFonts w:ascii="Times New Roman" w:hAnsi="Times New Roman" w:cs="Times New Roman"/>
          <w:b/>
          <w:sz w:val="32"/>
          <w:szCs w:val="32"/>
        </w:rPr>
        <w:t>4 СООТНОШЕНИЕ ЦЕЛЕЙ</w:t>
      </w:r>
    </w:p>
    <w:p w:rsidR="003437A7" w:rsidRDefault="00A841AE" w:rsidP="008E5C28">
      <w:pPr>
        <w:spacing w:line="360" w:lineRule="auto"/>
        <w:ind w:firstLine="567"/>
        <w:jc w:val="both"/>
        <w:rPr>
          <w:rFonts w:ascii="Times New Roman" w:hAnsi="Times New Roman" w:cs="Times New Roman"/>
        </w:rPr>
      </w:pPr>
      <w:r w:rsidRPr="00A841AE">
        <w:rPr>
          <w:rFonts w:ascii="Times New Roman" w:hAnsi="Times New Roman" w:cs="Times New Roman"/>
        </w:rPr>
        <w:t xml:space="preserve">Показатели эффективности взаимосвязаны, некоторые тесно связаны друг с другом, а </w:t>
      </w:r>
      <w:r>
        <w:rPr>
          <w:rFonts w:ascii="Times New Roman" w:hAnsi="Times New Roman" w:cs="Times New Roman"/>
        </w:rPr>
        <w:t>некоторые</w:t>
      </w:r>
      <w:r w:rsidRPr="00A841AE">
        <w:rPr>
          <w:rFonts w:ascii="Times New Roman" w:hAnsi="Times New Roman" w:cs="Times New Roman"/>
        </w:rPr>
        <w:t xml:space="preserve"> нет. Мы знаем о существовании этих отношений, но мы очень мало знаем о величинах. Чтобы лучше понять, мы разработали эксперимент для анализа корреляции между выбором важных KPI, соответственно показателями эффективности или целями. Исследуемыми целями являются пропускная способность (THP) и рабочий диапазон (</w:t>
      </w:r>
      <w:proofErr w:type="spellStart"/>
      <w:r w:rsidRPr="00A841AE">
        <w:rPr>
          <w:rFonts w:ascii="Times New Roman" w:hAnsi="Times New Roman" w:cs="Times New Roman"/>
        </w:rPr>
        <w:t>Cmax</w:t>
      </w:r>
      <w:proofErr w:type="spellEnd"/>
      <w:r w:rsidRPr="00A841AE">
        <w:rPr>
          <w:rFonts w:ascii="Times New Roman" w:hAnsi="Times New Roman" w:cs="Times New Roman"/>
        </w:rPr>
        <w:t xml:space="preserve">), общее время цикла (TCT), общее взвешенное время цикла (TWCT), общее время ожидания в очереди (TQT), общее взвешенное время очереди (TWQT), общее запаздывание (TT) и общее взвешенное опоздание (TWT). Идея состоит в том, чтобы оптимизировать для конкретной цели, а затем рассчитать коэффициенты корреляции после метода </w:t>
      </w:r>
      <w:r>
        <w:rPr>
          <w:rFonts w:ascii="Times New Roman" w:hAnsi="Times New Roman" w:cs="Times New Roman"/>
        </w:rPr>
        <w:t xml:space="preserve">Пирсона между KPI в качестве </w:t>
      </w:r>
      <w:r w:rsidRPr="00A841AE">
        <w:rPr>
          <w:rFonts w:ascii="Times New Roman" w:hAnsi="Times New Roman" w:cs="Times New Roman"/>
        </w:rPr>
        <w:t>цели и оставшимися KPI. Результирующая матрица коэффициентов корреляции обеспечивает точные значения, которые указывают направление и силу взаимозависимостей между любой комбинацией двух KPI. Рисунок 1 показывает результаты.</w:t>
      </w:r>
    </w:p>
    <w:p w:rsidR="00A841AE" w:rsidRDefault="00A841AE" w:rsidP="00A841AE">
      <w:pPr>
        <w:spacing w:line="360" w:lineRule="auto"/>
        <w:ind w:firstLine="567"/>
        <w:jc w:val="both"/>
        <w:rPr>
          <w:rFonts w:ascii="Times New Roman" w:hAnsi="Times New Roman" w:cs="Times New Roman"/>
        </w:rPr>
      </w:pPr>
      <w:r w:rsidRPr="00A841AE">
        <w:rPr>
          <w:rFonts w:ascii="Times New Roman" w:hAnsi="Times New Roman" w:cs="Times New Roman"/>
        </w:rPr>
        <w:lastRenderedPageBreak/>
        <w:t xml:space="preserve">Из результатов эксперимента, рассчитанной матрицы коэффициентов корреляции по Пирсону, мы получаем несколько наблюдений, которые представляют самые сильные взаимосвязи, приведенные в порядке убывания их величин. THP является эквивалентом </w:t>
      </w:r>
      <w:proofErr w:type="spellStart"/>
      <w:r w:rsidRPr="00A841AE">
        <w:rPr>
          <w:rFonts w:ascii="Times New Roman" w:hAnsi="Times New Roman" w:cs="Times New Roman"/>
        </w:rPr>
        <w:t>Cmax</w:t>
      </w:r>
      <w:proofErr w:type="spellEnd"/>
      <w:r w:rsidRPr="00A841AE">
        <w:rPr>
          <w:rFonts w:ascii="Times New Roman" w:hAnsi="Times New Roman" w:cs="Times New Roman"/>
        </w:rPr>
        <w:t xml:space="preserve">, и оба, как и ожидалось, напрямую и прочно связаны. Коэффициент корреляции равен -1 и подтверждает экспериментом, что увеличение THP как цели непосредственно приводит к снижению </w:t>
      </w:r>
      <w:proofErr w:type="spellStart"/>
      <w:r w:rsidRPr="00A841AE">
        <w:rPr>
          <w:rFonts w:ascii="Times New Roman" w:hAnsi="Times New Roman" w:cs="Times New Roman"/>
        </w:rPr>
        <w:t>Cmax</w:t>
      </w:r>
      <w:proofErr w:type="spellEnd"/>
      <w:r w:rsidRPr="00A841AE">
        <w:rPr>
          <w:rFonts w:ascii="Times New Roman" w:hAnsi="Times New Roman" w:cs="Times New Roman"/>
        </w:rPr>
        <w:t>, и наоборот. Мы наблюдали очень сильную зависимость (почти 1) между QT и CT, а также между их невзвешенными версиями WQT и WCT. Это имеет смысл, так как оба отличаются только в части времени обработки. TWT и TT показывают высокие значения около 0,8 для их коэффициентов корреляции друг с другом, в обоих направлениях. Очень похоже, мы наблюдали коэффициенты корреляции около 0,7 между TWCT и TCT, а также между TQT и TWQT. Максимизация THP приводит к снижению TCT и TQT, о чем свидетельствует значение корреляции около -0,5. Мы наблюдали немного меньшее влияние на TWCT и</w:t>
      </w:r>
      <w:r>
        <w:rPr>
          <w:rFonts w:ascii="Times New Roman" w:hAnsi="Times New Roman" w:cs="Times New Roman"/>
        </w:rPr>
        <w:t xml:space="preserve"> </w:t>
      </w:r>
      <w:r w:rsidRPr="00A841AE">
        <w:rPr>
          <w:rFonts w:ascii="Times New Roman" w:hAnsi="Times New Roman" w:cs="Times New Roman"/>
        </w:rPr>
        <w:t xml:space="preserve">TWQT, тогда как коэффициент корреляции составляет около -0,4. Соответственно, минимизация </w:t>
      </w:r>
      <w:proofErr w:type="spellStart"/>
      <w:r w:rsidRPr="00A841AE">
        <w:rPr>
          <w:rFonts w:ascii="Times New Roman" w:hAnsi="Times New Roman" w:cs="Times New Roman"/>
        </w:rPr>
        <w:t>Cmax</w:t>
      </w:r>
      <w:proofErr w:type="spellEnd"/>
      <w:r w:rsidRPr="00A841AE">
        <w:rPr>
          <w:rFonts w:ascii="Times New Roman" w:hAnsi="Times New Roman" w:cs="Times New Roman"/>
        </w:rPr>
        <w:t xml:space="preserve"> приводит к снижению TCT и TQT и менее непосредственно к снижению TWQT и TWCT.</w:t>
      </w:r>
    </w:p>
    <w:p w:rsidR="00A841AE" w:rsidRDefault="00A841AE" w:rsidP="00A841AE">
      <w:pPr>
        <w:spacing w:line="360" w:lineRule="auto"/>
        <w:ind w:firstLine="567"/>
        <w:jc w:val="center"/>
        <w:rPr>
          <w:rFonts w:ascii="Times New Roman" w:hAnsi="Times New Roman" w:cs="Times New Roman"/>
        </w:rPr>
      </w:pPr>
      <w:r w:rsidRPr="00A841AE">
        <w:rPr>
          <w:rFonts w:ascii="Times New Roman" w:hAnsi="Times New Roman" w:cs="Times New Roman"/>
        </w:rPr>
        <w:drawing>
          <wp:inline distT="0" distB="0" distL="0" distR="0" wp14:anchorId="0A967146" wp14:editId="0C8D3AD5">
            <wp:extent cx="4829175" cy="48534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33782" cy="4858082"/>
                    </a:xfrm>
                    <a:prstGeom prst="rect">
                      <a:avLst/>
                    </a:prstGeom>
                  </pic:spPr>
                </pic:pic>
              </a:graphicData>
            </a:graphic>
          </wp:inline>
        </w:drawing>
      </w:r>
    </w:p>
    <w:p w:rsidR="00A841AE" w:rsidRDefault="00A841AE" w:rsidP="00CF352D">
      <w:pPr>
        <w:spacing w:line="360" w:lineRule="auto"/>
        <w:ind w:firstLine="567"/>
        <w:jc w:val="center"/>
        <w:outlineLvl w:val="0"/>
        <w:rPr>
          <w:rFonts w:ascii="Times New Roman" w:hAnsi="Times New Roman" w:cs="Times New Roman"/>
        </w:rPr>
      </w:pPr>
      <w:r>
        <w:rPr>
          <w:rFonts w:ascii="Times New Roman" w:hAnsi="Times New Roman" w:cs="Times New Roman"/>
        </w:rPr>
        <w:t xml:space="preserve">Рисунок 1 - </w:t>
      </w:r>
      <w:r w:rsidRPr="00A841AE">
        <w:rPr>
          <w:rFonts w:ascii="Times New Roman" w:hAnsi="Times New Roman" w:cs="Times New Roman"/>
        </w:rPr>
        <w:t>Факторы корреляции между показателями эффективности</w:t>
      </w:r>
    </w:p>
    <w:p w:rsidR="00A841AE" w:rsidRDefault="00A841AE" w:rsidP="00CF352D">
      <w:pPr>
        <w:spacing w:line="360" w:lineRule="auto"/>
        <w:ind w:firstLine="567"/>
        <w:jc w:val="both"/>
        <w:outlineLvl w:val="0"/>
        <w:rPr>
          <w:rFonts w:ascii="Times New Roman" w:hAnsi="Times New Roman" w:cs="Times New Roman"/>
          <w:b/>
          <w:sz w:val="32"/>
          <w:szCs w:val="32"/>
        </w:rPr>
      </w:pPr>
      <w:r>
        <w:rPr>
          <w:rFonts w:ascii="Times New Roman" w:hAnsi="Times New Roman" w:cs="Times New Roman"/>
          <w:b/>
          <w:sz w:val="32"/>
          <w:szCs w:val="32"/>
        </w:rPr>
        <w:lastRenderedPageBreak/>
        <w:t>5 МУЛЬТИОБЪЕКТНАЯ ОПТИМИЗАЦИЯ</w:t>
      </w:r>
    </w:p>
    <w:p w:rsidR="00A67726" w:rsidRDefault="00A67726" w:rsidP="00A841AE">
      <w:pPr>
        <w:spacing w:line="360" w:lineRule="auto"/>
        <w:ind w:firstLine="567"/>
        <w:jc w:val="both"/>
        <w:rPr>
          <w:rFonts w:ascii="Times New Roman" w:hAnsi="Times New Roman" w:cs="Times New Roman"/>
        </w:rPr>
      </w:pPr>
    </w:p>
    <w:p w:rsidR="00A67726" w:rsidRDefault="00A67726" w:rsidP="00CF352D">
      <w:pPr>
        <w:spacing w:line="360" w:lineRule="auto"/>
        <w:ind w:firstLine="567"/>
        <w:jc w:val="both"/>
        <w:outlineLvl w:val="0"/>
        <w:rPr>
          <w:rFonts w:ascii="Times New Roman" w:hAnsi="Times New Roman" w:cs="Times New Roman"/>
          <w:b/>
        </w:rPr>
      </w:pPr>
      <w:r>
        <w:rPr>
          <w:rFonts w:ascii="Times New Roman" w:hAnsi="Times New Roman" w:cs="Times New Roman"/>
          <w:b/>
        </w:rPr>
        <w:t>5</w:t>
      </w:r>
      <w:r>
        <w:rPr>
          <w:rFonts w:ascii="Times New Roman" w:hAnsi="Times New Roman" w:cs="Times New Roman"/>
          <w:b/>
          <w:lang w:val="en-US"/>
        </w:rPr>
        <w:t xml:space="preserve">.1 </w:t>
      </w:r>
      <w:r>
        <w:rPr>
          <w:rFonts w:ascii="Times New Roman" w:hAnsi="Times New Roman" w:cs="Times New Roman"/>
          <w:b/>
        </w:rPr>
        <w:t>Парето объекты</w:t>
      </w:r>
    </w:p>
    <w:p w:rsidR="0031603E" w:rsidRDefault="0031603E" w:rsidP="00A841AE">
      <w:pPr>
        <w:spacing w:line="360" w:lineRule="auto"/>
        <w:ind w:firstLine="567"/>
        <w:jc w:val="both"/>
        <w:rPr>
          <w:rFonts w:ascii="Times New Roman" w:hAnsi="Times New Roman" w:cs="Times New Roman"/>
        </w:rPr>
      </w:pPr>
      <w:r w:rsidRPr="0031603E">
        <w:rPr>
          <w:rFonts w:ascii="Times New Roman" w:hAnsi="Times New Roman" w:cs="Times New Roman"/>
        </w:rPr>
        <w:t>Для этого эксперимента мы анализируем двухкритериальные целевые функции, которые объединяют два критерия, эквивалентных друг другу. Результирующая целевая функция Парето с двумя критериями рассматривает решения как улучшенные, если обе меры показывают улучшения, принимая, что одна из них остается неизменной. Мы рассмотрим три целевые функции, каждая из которых состоит из двух составляющих (</w:t>
      </w:r>
      <w:proofErr w:type="spellStart"/>
      <w:r w:rsidRPr="0031603E">
        <w:rPr>
          <w:rFonts w:ascii="Times New Roman" w:hAnsi="Times New Roman" w:cs="Times New Roman"/>
        </w:rPr>
        <w:t>Cmax</w:t>
      </w:r>
      <w:proofErr w:type="spellEnd"/>
      <w:r w:rsidRPr="0031603E">
        <w:rPr>
          <w:rFonts w:ascii="Times New Roman" w:hAnsi="Times New Roman" w:cs="Times New Roman"/>
        </w:rPr>
        <w:t xml:space="preserve">), общего времени цикла (TCT) и общего опоздания (TT). Следовательно, мы рассмотрим целевые функции, обозначенные через </w:t>
      </w:r>
      <w:proofErr w:type="spellStart"/>
      <w:r w:rsidRPr="0031603E">
        <w:rPr>
          <w:rFonts w:ascii="Times New Roman" w:hAnsi="Times New Roman" w:cs="Times New Roman"/>
        </w:rPr>
        <w:t>Cmax</w:t>
      </w:r>
      <w:proofErr w:type="spellEnd"/>
      <w:r w:rsidRPr="0031603E">
        <w:rPr>
          <w:rFonts w:ascii="Times New Roman" w:hAnsi="Times New Roman" w:cs="Times New Roman"/>
        </w:rPr>
        <w:t xml:space="preserve"> | TCT, </w:t>
      </w:r>
      <w:proofErr w:type="spellStart"/>
      <w:r w:rsidRPr="0031603E">
        <w:rPr>
          <w:rFonts w:ascii="Times New Roman" w:hAnsi="Times New Roman" w:cs="Times New Roman"/>
        </w:rPr>
        <w:t>Cmax</w:t>
      </w:r>
      <w:proofErr w:type="spellEnd"/>
      <w:r w:rsidRPr="0031603E">
        <w:rPr>
          <w:rFonts w:ascii="Times New Roman" w:hAnsi="Times New Roman" w:cs="Times New Roman"/>
        </w:rPr>
        <w:t xml:space="preserve"> | TT и TCT | TT. В качестве исходного решения и для справки мы используем графики, полученные путем моделирования правил диспетчеризации FIFO или EDD. Результаты, представленные в таблице 4, приведены относительно исходного решения.</w:t>
      </w:r>
    </w:p>
    <w:p w:rsidR="00074530" w:rsidRDefault="00074530" w:rsidP="00A841AE">
      <w:pPr>
        <w:spacing w:line="360" w:lineRule="auto"/>
        <w:ind w:firstLine="567"/>
        <w:jc w:val="both"/>
        <w:rPr>
          <w:rFonts w:ascii="Times New Roman" w:hAnsi="Times New Roman" w:cs="Times New Roman"/>
        </w:rPr>
      </w:pPr>
      <w:r w:rsidRPr="00074530">
        <w:rPr>
          <w:rFonts w:ascii="Times New Roman" w:hAnsi="Times New Roman" w:cs="Times New Roman"/>
        </w:rPr>
        <w:t xml:space="preserve">Как правило, мы не видим почти никакой разницы между результатами, полученными для маленькой модели S (5 | 150) и средней модели M (10 | 300), тогда как для большой модели L (15 | 450) значительно меньше улучшений становятся очевидными. Причина в том, что детерминистическая схема локального поиска (VND) не достигает локального оптимума в течение заданного срока для более крупной модели. Интересно, что по сравнению с FIFO и EDD результаты показывают улучшение </w:t>
      </w:r>
      <w:proofErr w:type="spellStart"/>
      <w:r w:rsidRPr="00074530">
        <w:rPr>
          <w:rFonts w:ascii="Times New Roman" w:hAnsi="Times New Roman" w:cs="Times New Roman"/>
        </w:rPr>
        <w:t>Cmax</w:t>
      </w:r>
      <w:proofErr w:type="spellEnd"/>
      <w:r w:rsidRPr="00074530">
        <w:rPr>
          <w:rFonts w:ascii="Times New Roman" w:hAnsi="Times New Roman" w:cs="Times New Roman"/>
        </w:rPr>
        <w:t xml:space="preserve"> в среднем на 6%. Для TCT мы наблюдаем улучшение на 3%, тогда как самые низкие улучшения проявляются при одновременной фокусировке на TT. Этот эффект подтверждает предположение, что TCT и TT противоречат друг другу. Улучшения в TT в среднем составляют около 2% по сравнению с EDD и до 14% по сравнению с FIFO. При оптимизации для TT, начиная с исходного решения, полученного с помощью FIFO, мы наблюдаем уменьшение улучшений с увеличением размера модели. Это наблюдение также объяснимо концептуальной связью между вычислительной сложностью, вызванной размером модели, и вычислительным крайним сроком, ограничивающим процедуру поиска. На рисунке 2 показаны результаты, отображаемые на диаграмме рассеяния, где каждая точка представляет отдельный экземпляр модели.</w:t>
      </w:r>
    </w:p>
    <w:p w:rsidR="00074530" w:rsidRDefault="00074530" w:rsidP="00074530">
      <w:pPr>
        <w:spacing w:line="360" w:lineRule="auto"/>
        <w:ind w:firstLine="567"/>
        <w:jc w:val="center"/>
        <w:rPr>
          <w:rFonts w:ascii="Times New Roman" w:hAnsi="Times New Roman" w:cs="Times New Roman"/>
        </w:rPr>
      </w:pPr>
      <w:r w:rsidRPr="00074530">
        <w:rPr>
          <w:rFonts w:ascii="Times New Roman" w:hAnsi="Times New Roman" w:cs="Times New Roman"/>
        </w:rPr>
        <w:lastRenderedPageBreak/>
        <w:drawing>
          <wp:inline distT="0" distB="0" distL="0" distR="0" wp14:anchorId="2F789BC5" wp14:editId="2C6BE07F">
            <wp:extent cx="5507990" cy="424602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17323" cy="4253220"/>
                    </a:xfrm>
                    <a:prstGeom prst="rect">
                      <a:avLst/>
                    </a:prstGeom>
                  </pic:spPr>
                </pic:pic>
              </a:graphicData>
            </a:graphic>
          </wp:inline>
        </w:drawing>
      </w:r>
    </w:p>
    <w:p w:rsidR="00074530" w:rsidRDefault="00074530" w:rsidP="00CF352D">
      <w:pPr>
        <w:spacing w:line="360" w:lineRule="auto"/>
        <w:ind w:firstLine="567"/>
        <w:jc w:val="center"/>
        <w:outlineLvl w:val="0"/>
        <w:rPr>
          <w:rFonts w:ascii="Times New Roman" w:hAnsi="Times New Roman" w:cs="Times New Roman"/>
        </w:rPr>
      </w:pPr>
      <w:r>
        <w:rPr>
          <w:rFonts w:ascii="Times New Roman" w:hAnsi="Times New Roman" w:cs="Times New Roman"/>
        </w:rPr>
        <w:t>Рисунок 2 -</w:t>
      </w:r>
      <w:r w:rsidRPr="00074530">
        <w:rPr>
          <w:rFonts w:ascii="Times New Roman" w:hAnsi="Times New Roman" w:cs="Times New Roman"/>
        </w:rPr>
        <w:t xml:space="preserve"> Результаты расчетов для двухкритериальной оптимизации Парето</w:t>
      </w:r>
    </w:p>
    <w:p w:rsidR="00BB1C66" w:rsidRDefault="00BB1C66" w:rsidP="00074530">
      <w:pPr>
        <w:spacing w:line="360" w:lineRule="auto"/>
        <w:ind w:firstLine="567"/>
        <w:jc w:val="center"/>
        <w:rPr>
          <w:rFonts w:ascii="Times New Roman" w:hAnsi="Times New Roman" w:cs="Times New Roman"/>
        </w:rPr>
      </w:pPr>
    </w:p>
    <w:p w:rsidR="00BB1C66" w:rsidRDefault="00BB1C66" w:rsidP="00CF352D">
      <w:pPr>
        <w:spacing w:line="360" w:lineRule="auto"/>
        <w:ind w:firstLine="567"/>
        <w:jc w:val="both"/>
        <w:outlineLvl w:val="0"/>
        <w:rPr>
          <w:rFonts w:ascii="Times New Roman" w:hAnsi="Times New Roman" w:cs="Times New Roman"/>
          <w:b/>
        </w:rPr>
      </w:pPr>
      <w:r>
        <w:rPr>
          <w:rFonts w:ascii="Times New Roman" w:hAnsi="Times New Roman" w:cs="Times New Roman"/>
          <w:b/>
        </w:rPr>
        <w:t>5</w:t>
      </w:r>
      <w:r w:rsidRPr="00BB1C66">
        <w:rPr>
          <w:rFonts w:ascii="Times New Roman" w:hAnsi="Times New Roman" w:cs="Times New Roman"/>
          <w:b/>
        </w:rPr>
        <w:t xml:space="preserve">.2 </w:t>
      </w:r>
      <w:r>
        <w:rPr>
          <w:rFonts w:ascii="Times New Roman" w:hAnsi="Times New Roman" w:cs="Times New Roman"/>
          <w:b/>
        </w:rPr>
        <w:t>Взвешенные цели</w:t>
      </w:r>
    </w:p>
    <w:p w:rsidR="00BB1C66" w:rsidRDefault="00BB1C66" w:rsidP="00BB1C66">
      <w:pPr>
        <w:spacing w:line="360" w:lineRule="auto"/>
        <w:ind w:firstLine="567"/>
        <w:jc w:val="both"/>
        <w:rPr>
          <w:rFonts w:ascii="Times New Roman" w:hAnsi="Times New Roman" w:cs="Times New Roman"/>
        </w:rPr>
      </w:pPr>
      <w:r w:rsidRPr="00BB1C66">
        <w:rPr>
          <w:rFonts w:ascii="Times New Roman" w:hAnsi="Times New Roman" w:cs="Times New Roman"/>
        </w:rPr>
        <w:t>Кажется, что взвешивание целей является правильной стратегией для объединения нескольких целей. Для анализа влияния весов мы подготовили следующий эксперимент. В рамках этого эксперимента мы исследуем взвешенную многоцелевую функцию, состоящую из двух показателей: общего времени цикла (TCT) и общего опоздания (TT). Веса варьируются от нуля до единицы с шагом 0,2 с условием, что сумма всегда равна единице. Сначала мы нормализуем оба улучшения, чтобы сделать их сопоставимыми. Затем нормализованные улучшения умножаются на их веса. Нормализованные и взвешенные улучшения суммируются, и в итоге результат представляет собой значение решения.</w:t>
      </w:r>
    </w:p>
    <w:p w:rsidR="00A61CC6" w:rsidRDefault="00A61CC6" w:rsidP="00BB1C66">
      <w:pPr>
        <w:spacing w:line="360" w:lineRule="auto"/>
        <w:ind w:firstLine="567"/>
        <w:jc w:val="both"/>
        <w:rPr>
          <w:rFonts w:ascii="Times New Roman" w:hAnsi="Times New Roman" w:cs="Times New Roman"/>
        </w:rPr>
      </w:pPr>
      <w:r w:rsidRPr="00A61CC6">
        <w:rPr>
          <w:rFonts w:ascii="Times New Roman" w:hAnsi="Times New Roman" w:cs="Times New Roman"/>
        </w:rPr>
        <w:t xml:space="preserve">В соответствии с другими проведенными экспериментами, мы видим худшие результаты в улучшении для больших моделей L (15 | 450), что приводит нас к заключению, что процедура локального поиска, вероятно, не достигает локального оптимума. В частности, в соответствии с упомянутым выше двухкритериальным экспериментом по оптимизации </w:t>
      </w:r>
      <w:proofErr w:type="spellStart"/>
      <w:r w:rsidRPr="00A61CC6">
        <w:rPr>
          <w:rFonts w:ascii="Times New Roman" w:hAnsi="Times New Roman" w:cs="Times New Roman"/>
        </w:rPr>
        <w:t>парето</w:t>
      </w:r>
      <w:proofErr w:type="spellEnd"/>
      <w:r w:rsidRPr="00A61CC6">
        <w:rPr>
          <w:rFonts w:ascii="Times New Roman" w:hAnsi="Times New Roman" w:cs="Times New Roman"/>
        </w:rPr>
        <w:t xml:space="preserve"> мы видим идентичные результаты для одинаково взвешенного случая TCT (0,5) | TT (0,5). Мы наблюдали максимальное улучшение CT на 5% по сравнению с FIFO и улучшение TT на 2% по сравнению с EDD. Как правило, мы должны сказать, что для целевых функций с весами выше нуля и ниже единицы результаты сильно напоминают </w:t>
      </w:r>
      <w:r w:rsidRPr="00A61CC6">
        <w:rPr>
          <w:rFonts w:ascii="Times New Roman" w:hAnsi="Times New Roman" w:cs="Times New Roman"/>
        </w:rPr>
        <w:lastRenderedPageBreak/>
        <w:t xml:space="preserve">друг друга. На рисунке 3 показаны результаты, отображаемые на диаграмме рассеяния, где каждая точка представляет отдельный экземпляр модели. </w:t>
      </w:r>
    </w:p>
    <w:p w:rsidR="00BB1C66" w:rsidRDefault="00A61CC6" w:rsidP="00A61CC6">
      <w:pPr>
        <w:spacing w:line="360" w:lineRule="auto"/>
        <w:ind w:firstLine="567"/>
        <w:jc w:val="center"/>
        <w:rPr>
          <w:rFonts w:ascii="Times New Roman" w:hAnsi="Times New Roman" w:cs="Times New Roman"/>
        </w:rPr>
      </w:pPr>
      <w:r w:rsidRPr="00A61CC6">
        <w:rPr>
          <w:rFonts w:ascii="Times New Roman" w:hAnsi="Times New Roman" w:cs="Times New Roman"/>
        </w:rPr>
        <w:drawing>
          <wp:inline distT="0" distB="0" distL="0" distR="0" wp14:anchorId="63354A76" wp14:editId="0E768E9A">
            <wp:extent cx="5608847" cy="5324475"/>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3481" cy="5328874"/>
                    </a:xfrm>
                    <a:prstGeom prst="rect">
                      <a:avLst/>
                    </a:prstGeom>
                  </pic:spPr>
                </pic:pic>
              </a:graphicData>
            </a:graphic>
          </wp:inline>
        </w:drawing>
      </w:r>
    </w:p>
    <w:p w:rsidR="00A61CC6" w:rsidRDefault="00A61CC6" w:rsidP="00CF352D">
      <w:pPr>
        <w:spacing w:line="360" w:lineRule="auto"/>
        <w:ind w:firstLine="567"/>
        <w:jc w:val="center"/>
        <w:outlineLvl w:val="0"/>
        <w:rPr>
          <w:rFonts w:ascii="Times New Roman" w:hAnsi="Times New Roman" w:cs="Times New Roman"/>
        </w:rPr>
      </w:pPr>
      <w:r>
        <w:rPr>
          <w:rFonts w:ascii="Times New Roman" w:hAnsi="Times New Roman" w:cs="Times New Roman"/>
        </w:rPr>
        <w:t>Рисунок 3 – Результаты расчетов для оптимизации с взвешенными целями</w:t>
      </w:r>
    </w:p>
    <w:p w:rsidR="00A61CC6" w:rsidRDefault="00A61CC6" w:rsidP="00A61CC6">
      <w:pPr>
        <w:spacing w:line="360" w:lineRule="auto"/>
        <w:ind w:firstLine="567"/>
        <w:jc w:val="both"/>
        <w:rPr>
          <w:rFonts w:ascii="Times New Roman" w:hAnsi="Times New Roman" w:cs="Times New Roman"/>
        </w:rPr>
      </w:pPr>
    </w:p>
    <w:p w:rsidR="00A61CC6" w:rsidRDefault="00A61CC6" w:rsidP="00A61CC6">
      <w:pPr>
        <w:spacing w:line="360" w:lineRule="auto"/>
        <w:ind w:firstLine="567"/>
        <w:jc w:val="both"/>
        <w:rPr>
          <w:rFonts w:ascii="Times New Roman" w:hAnsi="Times New Roman" w:cs="Times New Roman"/>
          <w:b/>
        </w:rPr>
      </w:pPr>
      <w:r>
        <w:rPr>
          <w:rFonts w:ascii="Times New Roman" w:hAnsi="Times New Roman" w:cs="Times New Roman"/>
          <w:b/>
        </w:rPr>
        <w:t>5</w:t>
      </w:r>
      <w:r w:rsidRPr="00A61CC6">
        <w:rPr>
          <w:rFonts w:ascii="Times New Roman" w:hAnsi="Times New Roman" w:cs="Times New Roman"/>
          <w:b/>
        </w:rPr>
        <w:t xml:space="preserve">.3 </w:t>
      </w:r>
      <w:r>
        <w:rPr>
          <w:rFonts w:ascii="Times New Roman" w:hAnsi="Times New Roman" w:cs="Times New Roman"/>
          <w:b/>
        </w:rPr>
        <w:t>Иерархические цели</w:t>
      </w:r>
    </w:p>
    <w:p w:rsidR="00A61CC6" w:rsidRDefault="00A61CC6" w:rsidP="00A61CC6">
      <w:pPr>
        <w:spacing w:line="360" w:lineRule="auto"/>
        <w:ind w:firstLine="567"/>
        <w:jc w:val="both"/>
        <w:rPr>
          <w:rFonts w:ascii="Times New Roman" w:hAnsi="Times New Roman" w:cs="Times New Roman"/>
        </w:rPr>
      </w:pPr>
      <w:r>
        <w:rPr>
          <w:rFonts w:ascii="Times New Roman" w:hAnsi="Times New Roman" w:cs="Times New Roman"/>
        </w:rPr>
        <w:t>Скорее всего, не существует иерархи</w:t>
      </w:r>
      <w:r w:rsidR="004B1016">
        <w:rPr>
          <w:rFonts w:ascii="Times New Roman" w:hAnsi="Times New Roman" w:cs="Times New Roman"/>
        </w:rPr>
        <w:t>й, включающих</w:t>
      </w:r>
      <w:r w:rsidRPr="00A61CC6">
        <w:rPr>
          <w:rFonts w:ascii="Times New Roman" w:hAnsi="Times New Roman" w:cs="Times New Roman"/>
        </w:rPr>
        <w:t xml:space="preserve"> KPI, представляющих интерес в качестве целей, которые бы в достаточной мере отражали потребности контроля над цехами. Но существуют особые случаи использования, оправдывающие иерархические структуры для целевых функций. Такой вариант использования, например, имеет дело с критическими ограничениями. Критические ограничения могут привести к повреждению расписаний, которые содержат внеплановые задания, которые в нашей концепции рассматриваются как нежелательные нарушения. Давайте определим термины, используемые в этом контексте, чтобы обеспечить четкое понимание. При решении PBMSP нам, возможно, придется учитывать различные ограничения, и некоторые из них считаются </w:t>
      </w:r>
      <w:r w:rsidRPr="00A61CC6">
        <w:rPr>
          <w:rFonts w:ascii="Times New Roman" w:hAnsi="Times New Roman" w:cs="Times New Roman"/>
        </w:rPr>
        <w:lastRenderedPageBreak/>
        <w:t>критическими. Критическое означает в этом контексте, что для определенных проблемных случаев некоторые (критические) ограничения могут привести к повреждению расписаний, которые здесь определены как расписания, которые содержат ряд незапланированных заданий. Это означает, что может существовать количество заданий, оставленных незапланированными из-за одного или нескольких неудовлетворенных ограничений, соответственно критических ограничений. Во время наших исследований мы определили два важных критических ограничения: временные рамки для конкретной работы и минимальный размер партии.</w:t>
      </w:r>
    </w:p>
    <w:p w:rsidR="00865E52" w:rsidRDefault="00BD3309" w:rsidP="00A61CC6">
      <w:pPr>
        <w:spacing w:line="360" w:lineRule="auto"/>
        <w:ind w:firstLine="567"/>
        <w:jc w:val="both"/>
        <w:rPr>
          <w:rFonts w:ascii="Times New Roman" w:hAnsi="Times New Roman" w:cs="Times New Roman"/>
        </w:rPr>
      </w:pPr>
      <w:r w:rsidRPr="00BD3309">
        <w:rPr>
          <w:rFonts w:ascii="Times New Roman" w:hAnsi="Times New Roman" w:cs="Times New Roman"/>
        </w:rPr>
        <w:t xml:space="preserve">При решении проблемных случаев с критическими ограничениями мы сталкиваемся с </w:t>
      </w:r>
      <w:r>
        <w:rPr>
          <w:rFonts w:ascii="Times New Roman" w:hAnsi="Times New Roman" w:cs="Times New Roman"/>
        </w:rPr>
        <w:t>задачей</w:t>
      </w:r>
      <w:r w:rsidRPr="00BD3309">
        <w:rPr>
          <w:rFonts w:ascii="Times New Roman" w:hAnsi="Times New Roman" w:cs="Times New Roman"/>
        </w:rPr>
        <w:t xml:space="preserve"> поврежденных расписаний, которые содержат ряд внеплановых заданий из-за нарушенных ограничений. В случае точного метода оптимизации, используемого для создания расписания, у нас есть доказательство того, что не существует расписания, содержащего весь объем заданий, удовлетворяющих требуемым условиям. В случае процедуры эвристического планирования мы знаем только то, что метод не приводит к расписанию, которое содержит все задания с учетом ограничений. Но оба подхода, точный и эвристический, страдают от одной и той же проблемы: потенциальный риск ситуации, в которой мы не распланировали должным образом все </w:t>
      </w:r>
      <w:r>
        <w:rPr>
          <w:rFonts w:ascii="Times New Roman" w:hAnsi="Times New Roman" w:cs="Times New Roman"/>
        </w:rPr>
        <w:t>задания</w:t>
      </w:r>
      <w:r w:rsidRPr="00BD3309">
        <w:rPr>
          <w:rFonts w:ascii="Times New Roman" w:hAnsi="Times New Roman" w:cs="Times New Roman"/>
        </w:rPr>
        <w:t>.</w:t>
      </w:r>
    </w:p>
    <w:p w:rsidR="00BD3309" w:rsidRDefault="00BD3309" w:rsidP="00A61CC6">
      <w:pPr>
        <w:spacing w:line="360" w:lineRule="auto"/>
        <w:ind w:firstLine="567"/>
        <w:jc w:val="both"/>
        <w:rPr>
          <w:rFonts w:ascii="Times New Roman" w:hAnsi="Times New Roman" w:cs="Times New Roman"/>
        </w:rPr>
      </w:pPr>
      <w:r w:rsidRPr="00BD3309">
        <w:rPr>
          <w:rFonts w:ascii="Times New Roman" w:hAnsi="Times New Roman" w:cs="Times New Roman"/>
        </w:rPr>
        <w:t xml:space="preserve">Обычно задачи планирования определяются таким образом, что весь объем доступных заданий должен планироваться должным образом с учетом данных ограничений без каких-либо исключений. Это требование (не допускать никаких внеплановых заданий) в сочетании с критическими ограничениями, приводит к риску недопустимых решений. Иными словами, мы сталкиваемся с опасностью столкнуться с ситуациями, когда нет действующего решения / </w:t>
      </w:r>
      <w:r>
        <w:rPr>
          <w:rFonts w:ascii="Times New Roman" w:hAnsi="Times New Roman" w:cs="Times New Roman"/>
        </w:rPr>
        <w:t>расписания</w:t>
      </w:r>
      <w:r w:rsidRPr="00BD3309">
        <w:rPr>
          <w:rFonts w:ascii="Times New Roman" w:hAnsi="Times New Roman" w:cs="Times New Roman"/>
        </w:rPr>
        <w:t>. Этот риск неприемлем для систем управления цехами.</w:t>
      </w:r>
    </w:p>
    <w:p w:rsidR="00BD3309" w:rsidRDefault="00BD3309" w:rsidP="00A61CC6">
      <w:pPr>
        <w:spacing w:line="360" w:lineRule="auto"/>
        <w:ind w:firstLine="567"/>
        <w:jc w:val="both"/>
        <w:rPr>
          <w:rFonts w:ascii="Times New Roman" w:hAnsi="Times New Roman" w:cs="Times New Roman"/>
        </w:rPr>
      </w:pPr>
      <w:r>
        <w:rPr>
          <w:rFonts w:ascii="Times New Roman" w:hAnsi="Times New Roman" w:cs="Times New Roman"/>
        </w:rPr>
        <w:t>Грубо говоря, хоть и</w:t>
      </w:r>
      <w:r w:rsidRPr="00BD3309">
        <w:rPr>
          <w:rFonts w:ascii="Times New Roman" w:hAnsi="Times New Roman" w:cs="Times New Roman"/>
        </w:rPr>
        <w:t xml:space="preserve"> очень желательно избегать нарушений с точки зрения незапланированных работ, это не обязательно. Практик</w:t>
      </w:r>
      <w:r>
        <w:rPr>
          <w:rFonts w:ascii="Times New Roman" w:hAnsi="Times New Roman" w:cs="Times New Roman"/>
        </w:rPr>
        <w:t>и</w:t>
      </w:r>
      <w:r w:rsidRPr="00BD3309">
        <w:rPr>
          <w:rFonts w:ascii="Times New Roman" w:hAnsi="Times New Roman" w:cs="Times New Roman"/>
        </w:rPr>
        <w:t xml:space="preserve"> предпочли бы плохие графики вместо никаких графиков. Это заставляет нас ослабить требование, которое требует, чтобы все работы были правильно запланированы. В этот момент мы обнаруживаем новую проблему в отношении оптимизации. Представьте себе проблему планирования с критическими ограничениями и целью, которая предназначена для минимизации времени выполнения или времени доставки, связанных с измерением производительности. При оптимизации независимо от того, какой метод применяется, результирующее расписание, скорее всего, будет в значительной степени искажено. В результате поврежденное расписание будет содержать значительное количество внеплановых заданий из-за </w:t>
      </w:r>
      <w:r w:rsidRPr="00BD3309">
        <w:rPr>
          <w:rFonts w:ascii="Times New Roman" w:hAnsi="Times New Roman" w:cs="Times New Roman"/>
        </w:rPr>
        <w:lastRenderedPageBreak/>
        <w:t>наруш</w:t>
      </w:r>
      <w:r>
        <w:rPr>
          <w:rFonts w:ascii="Times New Roman" w:hAnsi="Times New Roman" w:cs="Times New Roman"/>
        </w:rPr>
        <w:t>енных ограничений и очень низкого целевого значения</w:t>
      </w:r>
      <w:r w:rsidRPr="00BD3309">
        <w:rPr>
          <w:rFonts w:ascii="Times New Roman" w:hAnsi="Times New Roman" w:cs="Times New Roman"/>
        </w:rPr>
        <w:t xml:space="preserve"> в соответствии с целевой функцией.</w:t>
      </w:r>
    </w:p>
    <w:p w:rsidR="00BD3309" w:rsidRDefault="00BD3309" w:rsidP="00A61CC6">
      <w:pPr>
        <w:spacing w:line="360" w:lineRule="auto"/>
        <w:ind w:firstLine="567"/>
        <w:jc w:val="both"/>
        <w:rPr>
          <w:rFonts w:ascii="Times New Roman" w:hAnsi="Times New Roman" w:cs="Times New Roman"/>
        </w:rPr>
      </w:pPr>
      <w:r w:rsidRPr="00BD3309">
        <w:rPr>
          <w:rFonts w:ascii="Times New Roman" w:hAnsi="Times New Roman" w:cs="Times New Roman"/>
        </w:rPr>
        <w:t xml:space="preserve">Это сводится к тому, что становится неизбежным как-то наказать оптимизатора за создание нарушений. Внедрение системы штрафов в процесс оптимизации является опцией. Аналогичный подход для преодоления этой </w:t>
      </w:r>
      <w:r>
        <w:rPr>
          <w:rFonts w:ascii="Times New Roman" w:hAnsi="Times New Roman" w:cs="Times New Roman"/>
        </w:rPr>
        <w:t>задачи</w:t>
      </w:r>
      <w:r w:rsidRPr="00BD3309">
        <w:rPr>
          <w:rFonts w:ascii="Times New Roman" w:hAnsi="Times New Roman" w:cs="Times New Roman"/>
        </w:rPr>
        <w:t xml:space="preserve"> состоит в том, чтобы рассматривать в качестве цели количество нарушений и, соответственно, количество заданий, которые остаются незапланированными из-за ограничений. Для этой статьи мы ввели показатель эффективности, равный количеству нарушений </w:t>
      </w:r>
      <w:r>
        <w:rPr>
          <w:rFonts w:ascii="Times New Roman" w:hAnsi="Times New Roman" w:cs="Times New Roman"/>
        </w:rPr>
        <w:t>заданий</w:t>
      </w:r>
      <w:r w:rsidRPr="00BD3309">
        <w:rPr>
          <w:rFonts w:ascii="Times New Roman" w:hAnsi="Times New Roman" w:cs="Times New Roman"/>
        </w:rPr>
        <w:t>. В процессе оп</w:t>
      </w:r>
      <w:r>
        <w:rPr>
          <w:rFonts w:ascii="Times New Roman" w:hAnsi="Times New Roman" w:cs="Times New Roman"/>
        </w:rPr>
        <w:t>тимизации мы рассматриваем любое незапланированное</w:t>
      </w:r>
      <w:r w:rsidRPr="00BD3309">
        <w:rPr>
          <w:rFonts w:ascii="Times New Roman" w:hAnsi="Times New Roman" w:cs="Times New Roman"/>
        </w:rPr>
        <w:t xml:space="preserve"> </w:t>
      </w:r>
      <w:r>
        <w:rPr>
          <w:rFonts w:ascii="Times New Roman" w:hAnsi="Times New Roman" w:cs="Times New Roman"/>
        </w:rPr>
        <w:t>задание</w:t>
      </w:r>
      <w:r w:rsidRPr="00BD3309">
        <w:rPr>
          <w:rFonts w:ascii="Times New Roman" w:hAnsi="Times New Roman" w:cs="Times New Roman"/>
        </w:rPr>
        <w:t xml:space="preserve"> как нежелательное нарушение. Поскольку предотвращение нарушений является нашей первоочередной задачей, мы изучили комбинированную целевую функцию, которая иерархически связывает две цели, во-первых, количество нарушений и, во-вторых</w:t>
      </w:r>
      <w:r>
        <w:rPr>
          <w:rFonts w:ascii="Times New Roman" w:hAnsi="Times New Roman" w:cs="Times New Roman"/>
        </w:rPr>
        <w:t>, произвольно выбранную объект</w:t>
      </w:r>
      <w:r w:rsidRPr="00BD3309">
        <w:rPr>
          <w:rFonts w:ascii="Times New Roman" w:hAnsi="Times New Roman" w:cs="Times New Roman"/>
        </w:rPr>
        <w:t>ную меру.</w:t>
      </w:r>
    </w:p>
    <w:p w:rsidR="00BD3309" w:rsidRDefault="00BD3309" w:rsidP="00A61CC6">
      <w:pPr>
        <w:spacing w:line="360" w:lineRule="auto"/>
        <w:ind w:firstLine="567"/>
        <w:jc w:val="both"/>
        <w:rPr>
          <w:rFonts w:ascii="Times New Roman" w:hAnsi="Times New Roman" w:cs="Times New Roman"/>
        </w:rPr>
      </w:pPr>
    </w:p>
    <w:p w:rsidR="00BD3309" w:rsidRDefault="00BD3309" w:rsidP="00CF352D">
      <w:pPr>
        <w:spacing w:line="360" w:lineRule="auto"/>
        <w:ind w:firstLine="567"/>
        <w:jc w:val="both"/>
        <w:outlineLvl w:val="0"/>
        <w:rPr>
          <w:rFonts w:ascii="Times New Roman" w:hAnsi="Times New Roman" w:cs="Times New Roman"/>
          <w:b/>
        </w:rPr>
      </w:pPr>
      <w:r>
        <w:rPr>
          <w:rFonts w:ascii="Times New Roman" w:hAnsi="Times New Roman" w:cs="Times New Roman"/>
          <w:b/>
        </w:rPr>
        <w:t>5</w:t>
      </w:r>
      <w:r w:rsidRPr="00BD3309">
        <w:rPr>
          <w:rFonts w:ascii="Times New Roman" w:hAnsi="Times New Roman" w:cs="Times New Roman"/>
          <w:b/>
        </w:rPr>
        <w:t>.3.1</w:t>
      </w:r>
      <w:r>
        <w:rPr>
          <w:rFonts w:ascii="Times New Roman" w:hAnsi="Times New Roman" w:cs="Times New Roman"/>
          <w:b/>
        </w:rPr>
        <w:t xml:space="preserve"> Ограничения по времени</w:t>
      </w:r>
    </w:p>
    <w:p w:rsidR="00BD3309" w:rsidRDefault="00BD3309" w:rsidP="00A61CC6">
      <w:pPr>
        <w:spacing w:line="360" w:lineRule="auto"/>
        <w:ind w:firstLine="567"/>
        <w:jc w:val="both"/>
        <w:rPr>
          <w:rFonts w:ascii="Times New Roman" w:hAnsi="Times New Roman" w:cs="Times New Roman"/>
        </w:rPr>
      </w:pPr>
      <w:r w:rsidRPr="00BD3309">
        <w:rPr>
          <w:rFonts w:ascii="Times New Roman" w:hAnsi="Times New Roman" w:cs="Times New Roman"/>
        </w:rPr>
        <w:t xml:space="preserve">Ограничения по времени </w:t>
      </w:r>
      <w:proofErr w:type="gramStart"/>
      <w:r w:rsidRPr="00BD3309">
        <w:rPr>
          <w:rFonts w:ascii="Times New Roman" w:hAnsi="Times New Roman" w:cs="Times New Roman"/>
        </w:rPr>
        <w:t>- это</w:t>
      </w:r>
      <w:proofErr w:type="gramEnd"/>
      <w:r w:rsidRPr="00BD3309">
        <w:rPr>
          <w:rFonts w:ascii="Times New Roman" w:hAnsi="Times New Roman" w:cs="Times New Roman"/>
        </w:rPr>
        <w:t xml:space="preserve"> обычная практика при изготовлении пластин, обусловленная проблемами с качеством. Мы чаще всего наблюдаем временные границы между операциями в области влажной химии и работой печи. Ограничения по времени в основном предназначены для ограничения нежелательных процессов окисления субстрата, что происходит, когда задание / партия ожидает следующего процесса в атмосферных условиях. Как только ограничение по времени нарушается, </w:t>
      </w:r>
      <w:r>
        <w:rPr>
          <w:rFonts w:ascii="Times New Roman" w:hAnsi="Times New Roman" w:cs="Times New Roman"/>
        </w:rPr>
        <w:t>задание</w:t>
      </w:r>
      <w:r w:rsidRPr="00BD3309">
        <w:rPr>
          <w:rFonts w:ascii="Times New Roman" w:hAnsi="Times New Roman" w:cs="Times New Roman"/>
        </w:rPr>
        <w:t xml:space="preserve"> требует отдельного рассмотрения экспертами, и эта дополнительная процедура нежелательна. При создании и улучшении графиков для области печи первоочередной задачей является избежать нарушений, связанных с указанным временем: во-первых, поскольку нарушения с указанным сроком увеличивают риск проблем с качеством, во-вторых, поскольку нарушенные временные рамки требуют отдельной обработки, </w:t>
      </w:r>
      <w:r>
        <w:rPr>
          <w:rFonts w:ascii="Times New Roman" w:hAnsi="Times New Roman" w:cs="Times New Roman"/>
        </w:rPr>
        <w:t>это</w:t>
      </w:r>
      <w:r w:rsidRPr="00BD3309">
        <w:rPr>
          <w:rFonts w:ascii="Times New Roman" w:hAnsi="Times New Roman" w:cs="Times New Roman"/>
        </w:rPr>
        <w:t xml:space="preserve"> в частности, </w:t>
      </w:r>
      <w:r>
        <w:rPr>
          <w:rFonts w:ascii="Times New Roman" w:hAnsi="Times New Roman" w:cs="Times New Roman"/>
        </w:rPr>
        <w:t>связывает человеческие ресурсы</w:t>
      </w:r>
      <w:r w:rsidRPr="00BD3309">
        <w:rPr>
          <w:rFonts w:ascii="Times New Roman" w:hAnsi="Times New Roman" w:cs="Times New Roman"/>
        </w:rPr>
        <w:t>. Нам нравится ссылаться на подходы диспетчеризации и составления графиков, которые также связаны с управлением по срокам (</w:t>
      </w:r>
      <w:proofErr w:type="spellStart"/>
      <w:r w:rsidRPr="00BD3309">
        <w:rPr>
          <w:rFonts w:ascii="Times New Roman" w:hAnsi="Times New Roman" w:cs="Times New Roman"/>
        </w:rPr>
        <w:t>Ham</w:t>
      </w:r>
      <w:proofErr w:type="spellEnd"/>
      <w:r w:rsidRPr="00BD3309">
        <w:rPr>
          <w:rFonts w:ascii="Times New Roman" w:hAnsi="Times New Roman" w:cs="Times New Roman"/>
        </w:rPr>
        <w:t xml:space="preserve"> </w:t>
      </w:r>
      <w:proofErr w:type="spellStart"/>
      <w:r w:rsidRPr="00BD3309">
        <w:rPr>
          <w:rFonts w:ascii="Times New Roman" w:hAnsi="Times New Roman" w:cs="Times New Roman"/>
        </w:rPr>
        <w:t>and</w:t>
      </w:r>
      <w:proofErr w:type="spellEnd"/>
      <w:r w:rsidRPr="00BD3309">
        <w:rPr>
          <w:rFonts w:ascii="Times New Roman" w:hAnsi="Times New Roman" w:cs="Times New Roman"/>
        </w:rPr>
        <w:t xml:space="preserve"> </w:t>
      </w:r>
      <w:proofErr w:type="spellStart"/>
      <w:r w:rsidRPr="00BD3309">
        <w:rPr>
          <w:rFonts w:ascii="Times New Roman" w:hAnsi="Times New Roman" w:cs="Times New Roman"/>
        </w:rPr>
        <w:t>Fowler</w:t>
      </w:r>
      <w:proofErr w:type="spellEnd"/>
      <w:r w:rsidRPr="00BD3309">
        <w:rPr>
          <w:rFonts w:ascii="Times New Roman" w:hAnsi="Times New Roman" w:cs="Times New Roman"/>
        </w:rPr>
        <w:t xml:space="preserve"> 2008; </w:t>
      </w:r>
      <w:proofErr w:type="spellStart"/>
      <w:r w:rsidRPr="00BD3309">
        <w:rPr>
          <w:rFonts w:ascii="Times New Roman" w:hAnsi="Times New Roman" w:cs="Times New Roman"/>
        </w:rPr>
        <w:t>Klemmt</w:t>
      </w:r>
      <w:proofErr w:type="spellEnd"/>
      <w:r w:rsidRPr="00BD3309">
        <w:rPr>
          <w:rFonts w:ascii="Times New Roman" w:hAnsi="Times New Roman" w:cs="Times New Roman"/>
        </w:rPr>
        <w:t xml:space="preserve"> </w:t>
      </w:r>
      <w:proofErr w:type="spellStart"/>
      <w:r w:rsidRPr="00BD3309">
        <w:rPr>
          <w:rFonts w:ascii="Times New Roman" w:hAnsi="Times New Roman" w:cs="Times New Roman"/>
        </w:rPr>
        <w:t>et</w:t>
      </w:r>
      <w:proofErr w:type="spellEnd"/>
      <w:r w:rsidRPr="00BD3309">
        <w:rPr>
          <w:rFonts w:ascii="Times New Roman" w:hAnsi="Times New Roman" w:cs="Times New Roman"/>
        </w:rPr>
        <w:t xml:space="preserve"> </w:t>
      </w:r>
      <w:proofErr w:type="spellStart"/>
      <w:r w:rsidRPr="00BD3309">
        <w:rPr>
          <w:rFonts w:ascii="Times New Roman" w:hAnsi="Times New Roman" w:cs="Times New Roman"/>
        </w:rPr>
        <w:t>al</w:t>
      </w:r>
      <w:proofErr w:type="spellEnd"/>
      <w:r w:rsidRPr="00BD3309">
        <w:rPr>
          <w:rFonts w:ascii="Times New Roman" w:hAnsi="Times New Roman" w:cs="Times New Roman"/>
        </w:rPr>
        <w:t xml:space="preserve">. 2012; </w:t>
      </w:r>
      <w:proofErr w:type="spellStart"/>
      <w:r w:rsidRPr="00BD3309">
        <w:rPr>
          <w:rFonts w:ascii="Times New Roman" w:hAnsi="Times New Roman" w:cs="Times New Roman"/>
        </w:rPr>
        <w:t>Mason</w:t>
      </w:r>
      <w:proofErr w:type="spellEnd"/>
      <w:r w:rsidRPr="00BD3309">
        <w:rPr>
          <w:rFonts w:ascii="Times New Roman" w:hAnsi="Times New Roman" w:cs="Times New Roman"/>
        </w:rPr>
        <w:t xml:space="preserve"> </w:t>
      </w:r>
      <w:proofErr w:type="spellStart"/>
      <w:r w:rsidRPr="00BD3309">
        <w:rPr>
          <w:rFonts w:ascii="Times New Roman" w:hAnsi="Times New Roman" w:cs="Times New Roman"/>
        </w:rPr>
        <w:t>et</w:t>
      </w:r>
      <w:proofErr w:type="spellEnd"/>
      <w:r w:rsidRPr="00BD3309">
        <w:rPr>
          <w:rFonts w:ascii="Times New Roman" w:hAnsi="Times New Roman" w:cs="Times New Roman"/>
        </w:rPr>
        <w:t xml:space="preserve"> </w:t>
      </w:r>
      <w:proofErr w:type="spellStart"/>
      <w:r w:rsidRPr="00BD3309">
        <w:rPr>
          <w:rFonts w:ascii="Times New Roman" w:hAnsi="Times New Roman" w:cs="Times New Roman"/>
        </w:rPr>
        <w:t>al</w:t>
      </w:r>
      <w:proofErr w:type="spellEnd"/>
      <w:r w:rsidRPr="00BD3309">
        <w:rPr>
          <w:rFonts w:ascii="Times New Roman" w:hAnsi="Times New Roman" w:cs="Times New Roman"/>
        </w:rPr>
        <w:t>. 2007).</w:t>
      </w:r>
    </w:p>
    <w:p w:rsidR="00D1247E" w:rsidRDefault="00D1247E" w:rsidP="00A61CC6">
      <w:pPr>
        <w:spacing w:line="360" w:lineRule="auto"/>
        <w:ind w:firstLine="567"/>
        <w:jc w:val="both"/>
        <w:rPr>
          <w:rFonts w:ascii="Times New Roman" w:hAnsi="Times New Roman" w:cs="Times New Roman"/>
        </w:rPr>
      </w:pPr>
      <w:r w:rsidRPr="00D1247E">
        <w:rPr>
          <w:rFonts w:ascii="Times New Roman" w:hAnsi="Times New Roman" w:cs="Times New Roman"/>
        </w:rPr>
        <w:t xml:space="preserve">Для этого эксперимента мы определили целевую функцию, которая содержит две цели в иерархии, в первую очередь, количество или нарушения и, во-вторых, общее время цикла. Мы рассмотрели десять различных временных схем, которые представляют собой равномерно распределенные временные границы между нулем и кратным ожидаемого временного диапазона (EM = 1800 мин). EM рассчитывается с использованием теоретической пропускной способности системы, в основном определяемой количеством </w:t>
      </w:r>
      <w:r w:rsidRPr="00D1247E">
        <w:rPr>
          <w:rFonts w:ascii="Times New Roman" w:hAnsi="Times New Roman" w:cs="Times New Roman"/>
        </w:rPr>
        <w:lastRenderedPageBreak/>
        <w:t xml:space="preserve">машин и их распределением времени обработки, по отношению к количеству заданий. Диспетчеризация FIFO служит исходным решением и ориентиром для улучшений. В таблице 6 показаны результаты экспериментов, где V обозначает общее количество внеплановых заданий из-за нарушения временных границ, ΔV описывает улучшение с точки зрения предотвращения нарушений с ограничением по времени по сравнению с диспетчеризацией FIFO, CT обозначает среднее время цикла, а </w:t>
      </w:r>
      <w:r w:rsidRPr="00D1247E">
        <w:rPr>
          <w:rFonts w:ascii="Times New Roman" w:hAnsi="Times New Roman" w:cs="Times New Roman"/>
        </w:rPr>
        <w:t>Δ</w:t>
      </w:r>
      <w:r w:rsidRPr="00D1247E">
        <w:rPr>
          <w:rFonts w:ascii="Times New Roman" w:hAnsi="Times New Roman" w:cs="Times New Roman"/>
        </w:rPr>
        <w:t>CT обозначает улучшение среднего времени цикла по сравнению с FIFO. На рисунке 4 показан блок-график, отображающий общее количество нарушений с привязкой по времени в зависимости от размера модели и схем с привязкой по времени. На рисунке 5 показаны предотвращенные нарушения временной привязки, отображаемые на диаграмме рассеяния, где каждая точка представляет отдельный экземпляр модели.</w:t>
      </w:r>
    </w:p>
    <w:p w:rsidR="00D1247E" w:rsidRDefault="00D1247E" w:rsidP="00A61CC6">
      <w:pPr>
        <w:spacing w:line="360" w:lineRule="auto"/>
        <w:ind w:firstLine="567"/>
        <w:jc w:val="both"/>
        <w:rPr>
          <w:rFonts w:ascii="Times New Roman" w:hAnsi="Times New Roman" w:cs="Times New Roman"/>
        </w:rPr>
      </w:pPr>
    </w:p>
    <w:p w:rsidR="00D1247E" w:rsidRDefault="00D1247E" w:rsidP="00D1247E">
      <w:pPr>
        <w:spacing w:line="360" w:lineRule="auto"/>
        <w:ind w:firstLine="567"/>
        <w:jc w:val="center"/>
        <w:rPr>
          <w:rFonts w:ascii="Times New Roman" w:hAnsi="Times New Roman" w:cs="Times New Roman"/>
        </w:rPr>
      </w:pPr>
      <w:r w:rsidRPr="00D1247E">
        <w:rPr>
          <w:rFonts w:ascii="Times New Roman" w:hAnsi="Times New Roman" w:cs="Times New Roman"/>
        </w:rPr>
        <w:drawing>
          <wp:inline distT="0" distB="0" distL="0" distR="0" wp14:anchorId="40CF2448" wp14:editId="34BC9B03">
            <wp:extent cx="5484214" cy="188595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173" cy="1886624"/>
                    </a:xfrm>
                    <a:prstGeom prst="rect">
                      <a:avLst/>
                    </a:prstGeom>
                  </pic:spPr>
                </pic:pic>
              </a:graphicData>
            </a:graphic>
          </wp:inline>
        </w:drawing>
      </w:r>
    </w:p>
    <w:p w:rsidR="00D1247E" w:rsidRDefault="00D1247E" w:rsidP="00D1247E">
      <w:pPr>
        <w:spacing w:line="360" w:lineRule="auto"/>
        <w:ind w:firstLine="567"/>
        <w:jc w:val="center"/>
        <w:rPr>
          <w:rFonts w:ascii="Times New Roman" w:hAnsi="Times New Roman" w:cs="Times New Roman"/>
        </w:rPr>
      </w:pPr>
      <w:r>
        <w:rPr>
          <w:rFonts w:ascii="Times New Roman" w:hAnsi="Times New Roman" w:cs="Times New Roman"/>
        </w:rPr>
        <w:t xml:space="preserve">Рисунок 4 - </w:t>
      </w:r>
      <w:r w:rsidRPr="00D1247E">
        <w:rPr>
          <w:rFonts w:ascii="Times New Roman" w:hAnsi="Times New Roman" w:cs="Times New Roman"/>
        </w:rPr>
        <w:t>Результаты расчетов для иерархичес</w:t>
      </w:r>
      <w:r>
        <w:rPr>
          <w:rFonts w:ascii="Times New Roman" w:hAnsi="Times New Roman" w:cs="Times New Roman"/>
        </w:rPr>
        <w:t xml:space="preserve">кого MOO с временными границами </w:t>
      </w:r>
      <w:r w:rsidRPr="00D1247E">
        <w:rPr>
          <w:rFonts w:ascii="Times New Roman" w:hAnsi="Times New Roman" w:cs="Times New Roman"/>
        </w:rPr>
        <w:t>(1)</w:t>
      </w:r>
    </w:p>
    <w:p w:rsidR="00D1247E" w:rsidRDefault="00D1247E" w:rsidP="00D1247E">
      <w:pPr>
        <w:spacing w:line="360" w:lineRule="auto"/>
        <w:ind w:firstLine="567"/>
        <w:jc w:val="center"/>
        <w:rPr>
          <w:rFonts w:ascii="Times New Roman" w:hAnsi="Times New Roman" w:cs="Times New Roman"/>
        </w:rPr>
      </w:pPr>
    </w:p>
    <w:p w:rsidR="00D1247E" w:rsidRDefault="00D1247E" w:rsidP="00D1247E">
      <w:pPr>
        <w:spacing w:line="360" w:lineRule="auto"/>
        <w:ind w:firstLine="567"/>
        <w:jc w:val="center"/>
        <w:rPr>
          <w:rFonts w:ascii="Times New Roman" w:hAnsi="Times New Roman" w:cs="Times New Roman"/>
        </w:rPr>
      </w:pPr>
      <w:r w:rsidRPr="00D1247E">
        <w:rPr>
          <w:rFonts w:ascii="Times New Roman" w:hAnsi="Times New Roman" w:cs="Times New Roman"/>
        </w:rPr>
        <w:lastRenderedPageBreak/>
        <w:drawing>
          <wp:inline distT="0" distB="0" distL="0" distR="0" wp14:anchorId="728777BC" wp14:editId="0B0FAF98">
            <wp:extent cx="5721194" cy="4924425"/>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2755" cy="4925769"/>
                    </a:xfrm>
                    <a:prstGeom prst="rect">
                      <a:avLst/>
                    </a:prstGeom>
                  </pic:spPr>
                </pic:pic>
              </a:graphicData>
            </a:graphic>
          </wp:inline>
        </w:drawing>
      </w:r>
    </w:p>
    <w:p w:rsidR="00D1247E" w:rsidRDefault="00D1247E" w:rsidP="00D1247E">
      <w:pPr>
        <w:spacing w:line="360" w:lineRule="auto"/>
        <w:ind w:firstLine="567"/>
        <w:jc w:val="center"/>
        <w:rPr>
          <w:rFonts w:ascii="Times New Roman" w:hAnsi="Times New Roman" w:cs="Times New Roman"/>
        </w:rPr>
      </w:pPr>
      <w:r>
        <w:rPr>
          <w:rFonts w:ascii="Times New Roman" w:hAnsi="Times New Roman" w:cs="Times New Roman"/>
        </w:rPr>
        <w:t>Рисунок 5</w:t>
      </w:r>
      <w:r>
        <w:rPr>
          <w:rFonts w:ascii="Times New Roman" w:hAnsi="Times New Roman" w:cs="Times New Roman"/>
        </w:rPr>
        <w:t xml:space="preserve"> - </w:t>
      </w:r>
      <w:r w:rsidRPr="00D1247E">
        <w:rPr>
          <w:rFonts w:ascii="Times New Roman" w:hAnsi="Times New Roman" w:cs="Times New Roman"/>
        </w:rPr>
        <w:t>Результаты расчетов для иерархичес</w:t>
      </w:r>
      <w:r>
        <w:rPr>
          <w:rFonts w:ascii="Times New Roman" w:hAnsi="Times New Roman" w:cs="Times New Roman"/>
        </w:rPr>
        <w:t xml:space="preserve">кого MOO с временными границами </w:t>
      </w:r>
      <w:r>
        <w:rPr>
          <w:rFonts w:ascii="Times New Roman" w:hAnsi="Times New Roman" w:cs="Times New Roman"/>
        </w:rPr>
        <w:t>(2</w:t>
      </w:r>
      <w:r w:rsidRPr="00D1247E">
        <w:rPr>
          <w:rFonts w:ascii="Times New Roman" w:hAnsi="Times New Roman" w:cs="Times New Roman"/>
        </w:rPr>
        <w:t>)</w:t>
      </w:r>
    </w:p>
    <w:p w:rsidR="0041233F" w:rsidRDefault="0041233F" w:rsidP="00D1247E">
      <w:pPr>
        <w:spacing w:line="360" w:lineRule="auto"/>
        <w:ind w:firstLine="567"/>
        <w:jc w:val="center"/>
        <w:rPr>
          <w:rFonts w:ascii="Times New Roman" w:hAnsi="Times New Roman" w:cs="Times New Roman"/>
        </w:rPr>
      </w:pPr>
    </w:p>
    <w:p w:rsidR="0041233F" w:rsidRDefault="0041233F" w:rsidP="0041233F">
      <w:pPr>
        <w:spacing w:line="360" w:lineRule="auto"/>
        <w:ind w:firstLine="567"/>
        <w:jc w:val="both"/>
        <w:rPr>
          <w:rFonts w:ascii="Times New Roman" w:hAnsi="Times New Roman" w:cs="Times New Roman"/>
        </w:rPr>
      </w:pPr>
      <w:r w:rsidRPr="0041233F">
        <w:rPr>
          <w:rFonts w:ascii="Times New Roman" w:hAnsi="Times New Roman" w:cs="Times New Roman"/>
        </w:rPr>
        <w:t xml:space="preserve">На этом этапе мы хотели бы отразить необходимость рассматривать нарушения как часть целевой функции, а затем представить идею для улучшения. Во-первых, мы хотели бы прояснить, почему нарушения должны быть частью целевой функции для планирования задач, характеризуемых временными рамками. Представьте себе систему с единственной целевой функцией, предназначенной для минимизации продолжительности </w:t>
      </w:r>
      <w:r>
        <w:rPr>
          <w:rFonts w:ascii="Times New Roman" w:hAnsi="Times New Roman" w:cs="Times New Roman"/>
        </w:rPr>
        <w:t>времени обработки</w:t>
      </w:r>
      <w:r w:rsidRPr="0041233F">
        <w:rPr>
          <w:rFonts w:ascii="Times New Roman" w:hAnsi="Times New Roman" w:cs="Times New Roman"/>
        </w:rPr>
        <w:t>, времени ожидания, времени цикла или опоздания и характеризующейся ограничениями по времени. Система оптимизации, независимо от того, является ли она точной или эвристической, будет искать решения с увеличенным числом нарушений, что, как следствие, приводит к снижению объективных значений, обусловленных минимальным количеством запланированных заданий, способствующих вышеуказанным показателям производительности. В этом исследовании мы управляли нарушениями, сводя к минимуму общее количество нарушений.</w:t>
      </w:r>
    </w:p>
    <w:p w:rsidR="0041233F" w:rsidRDefault="0041233F" w:rsidP="0041233F">
      <w:pPr>
        <w:spacing w:line="360" w:lineRule="auto"/>
        <w:ind w:firstLine="567"/>
        <w:jc w:val="both"/>
        <w:rPr>
          <w:rFonts w:ascii="Times New Roman" w:hAnsi="Times New Roman" w:cs="Times New Roman"/>
        </w:rPr>
      </w:pPr>
      <w:r w:rsidRPr="0041233F">
        <w:rPr>
          <w:rFonts w:ascii="Times New Roman" w:hAnsi="Times New Roman" w:cs="Times New Roman"/>
        </w:rPr>
        <w:lastRenderedPageBreak/>
        <w:t xml:space="preserve">С нашей точки зрения, это не полностью удовлетворит наши потребности. Мы предлагаем вместо того, чтобы считать общее количество нарушений объективным, </w:t>
      </w:r>
      <w:r>
        <w:rPr>
          <w:rFonts w:ascii="Times New Roman" w:hAnsi="Times New Roman" w:cs="Times New Roman"/>
        </w:rPr>
        <w:t xml:space="preserve">выбрать </w:t>
      </w:r>
      <w:r w:rsidRPr="0041233F">
        <w:rPr>
          <w:rFonts w:ascii="Times New Roman" w:hAnsi="Times New Roman" w:cs="Times New Roman"/>
        </w:rPr>
        <w:t xml:space="preserve">более сложную объективную меру; общее время нарушения. Мы определяем общее время нарушения рассчитывается как сумма всех тайм-аутов нарушения. Идея заключается в том, чтобы различать мягкие и жесткие нарушения, те работы, которые немного отстали от срока, и те, которые явно </w:t>
      </w:r>
      <w:r>
        <w:rPr>
          <w:rFonts w:ascii="Times New Roman" w:hAnsi="Times New Roman" w:cs="Times New Roman"/>
        </w:rPr>
        <w:t>задержались</w:t>
      </w:r>
      <w:r w:rsidRPr="0041233F">
        <w:rPr>
          <w:rFonts w:ascii="Times New Roman" w:hAnsi="Times New Roman" w:cs="Times New Roman"/>
        </w:rPr>
        <w:t xml:space="preserve">. Мы хотели бы проиллюстрировать желаемый эффект на простом примере. Предполагая, что нам нужно выбирать между двумя решениями, первое показывает два нарушения с мягким ограничением по времени, а второе страдает от одного задания с нарушением с ограничением по времени. С точки зрения практиков, мы однозначно выбрали бы решение с двумя мягкими нарушениями, потому что чем больше превышен срок, тем больше проблем с качеством. В непосредственном смысле такое разграничение становится возможным при общем времени нарушения в качестве цели, в отличие от общего числа нарушений. Последовательно следуя этой идее и учитывая тот факт, что мы часто имеем дело с приоритетами с точки зрения взвешенных </w:t>
      </w:r>
      <w:r w:rsidR="00EC6BDF">
        <w:rPr>
          <w:rFonts w:ascii="Times New Roman" w:hAnsi="Times New Roman" w:cs="Times New Roman"/>
        </w:rPr>
        <w:t>заданий</w:t>
      </w:r>
      <w:r w:rsidRPr="0041233F">
        <w:rPr>
          <w:rFonts w:ascii="Times New Roman" w:hAnsi="Times New Roman" w:cs="Times New Roman"/>
        </w:rPr>
        <w:t>, мы пришли к выводу, что общее взвешенное время нарушения должно быть важной частью целевой функции.</w:t>
      </w:r>
    </w:p>
    <w:p w:rsidR="00EC6BDF" w:rsidRDefault="00EC6BDF" w:rsidP="0041233F">
      <w:pPr>
        <w:spacing w:line="360" w:lineRule="auto"/>
        <w:ind w:firstLine="567"/>
        <w:jc w:val="both"/>
        <w:rPr>
          <w:rFonts w:ascii="Times New Roman" w:hAnsi="Times New Roman" w:cs="Times New Roman"/>
          <w:b/>
        </w:rPr>
      </w:pPr>
    </w:p>
    <w:p w:rsidR="001E6B11" w:rsidRDefault="001E6B11" w:rsidP="0041233F">
      <w:pPr>
        <w:spacing w:line="360" w:lineRule="auto"/>
        <w:ind w:firstLine="567"/>
        <w:jc w:val="both"/>
        <w:rPr>
          <w:rFonts w:ascii="Times New Roman" w:hAnsi="Times New Roman" w:cs="Times New Roman"/>
          <w:b/>
        </w:rPr>
      </w:pPr>
      <w:r>
        <w:rPr>
          <w:rFonts w:ascii="Times New Roman" w:hAnsi="Times New Roman" w:cs="Times New Roman"/>
          <w:b/>
        </w:rPr>
        <w:t>5</w:t>
      </w:r>
      <w:r w:rsidRPr="00F21F59">
        <w:rPr>
          <w:rFonts w:ascii="Times New Roman" w:hAnsi="Times New Roman" w:cs="Times New Roman"/>
          <w:b/>
        </w:rPr>
        <w:t xml:space="preserve">.3.2 </w:t>
      </w:r>
      <w:r>
        <w:rPr>
          <w:rFonts w:ascii="Times New Roman" w:hAnsi="Times New Roman" w:cs="Times New Roman"/>
          <w:b/>
        </w:rPr>
        <w:t xml:space="preserve">Ограничение минимального размера </w:t>
      </w:r>
      <w:r w:rsidR="00F21F59">
        <w:rPr>
          <w:rFonts w:ascii="Times New Roman" w:hAnsi="Times New Roman" w:cs="Times New Roman"/>
          <w:b/>
        </w:rPr>
        <w:t>пакета</w:t>
      </w:r>
    </w:p>
    <w:p w:rsidR="00F21F59" w:rsidRDefault="00F21F59" w:rsidP="0041233F">
      <w:pPr>
        <w:spacing w:line="360" w:lineRule="auto"/>
        <w:ind w:firstLine="567"/>
        <w:jc w:val="both"/>
        <w:rPr>
          <w:rFonts w:ascii="Times New Roman" w:hAnsi="Times New Roman" w:cs="Times New Roman"/>
        </w:rPr>
      </w:pPr>
      <w:r w:rsidRPr="00F21F59">
        <w:rPr>
          <w:rFonts w:ascii="Times New Roman" w:hAnsi="Times New Roman" w:cs="Times New Roman"/>
        </w:rPr>
        <w:t>Ограничения минимального размера пакета представляют нижний порог для количества пластин или заданий в пакете. Они обычно устанавливаются по трем причинам: а) как требование, гарантирующее стабильность процесса, б) как более низкий порог, который предотвращает слишком мелкие партии, обусловленные экономическими проблемами, в) как плановое значение, нацеленное на производительность завода в соответствии с теорией работы управление кривой (OCM).</w:t>
      </w:r>
    </w:p>
    <w:p w:rsidR="00F21F59" w:rsidRDefault="00F21F59" w:rsidP="0041233F">
      <w:pPr>
        <w:spacing w:line="360" w:lineRule="auto"/>
        <w:ind w:firstLine="567"/>
        <w:jc w:val="both"/>
        <w:rPr>
          <w:rFonts w:ascii="Times New Roman" w:hAnsi="Times New Roman" w:cs="Times New Roman"/>
        </w:rPr>
      </w:pPr>
      <w:r w:rsidRPr="00F21F59">
        <w:rPr>
          <w:rFonts w:ascii="Times New Roman" w:hAnsi="Times New Roman" w:cs="Times New Roman"/>
        </w:rPr>
        <w:t xml:space="preserve">Чтобы гарантировать стабильность процесса, часто требуется поддерживать постоянным количество субстратов (пластин) внутри реактора на всех участках. Обычно реактор полностью заполнен при максимальной мощности </w:t>
      </w:r>
      <w:r w:rsidR="00CF352D">
        <w:rPr>
          <w:rFonts w:ascii="Times New Roman" w:hAnsi="Times New Roman" w:cs="Times New Roman"/>
        </w:rPr>
        <w:t>пластинами</w:t>
      </w:r>
      <w:r w:rsidRPr="00F21F59">
        <w:rPr>
          <w:rFonts w:ascii="Times New Roman" w:hAnsi="Times New Roman" w:cs="Times New Roman"/>
        </w:rPr>
        <w:t xml:space="preserve">. В тех случаях, когда предлагаемая партия насчитывает меньше пластин, чем максимум реактора, оставленные свободными пазы реактора заполняются непроизводительной пластиной. В этом случае эти непроизводительные пластины имеют только одно намерение: гарантировать требуемую теплоемкость внутри реактора во время процесса. В машине всегда хранится определенное количество непроизводительных пластин для быстрого доступа без значительной задержки. Если этого недостаточно, необходимо дополнительно запросить непроизводительные </w:t>
      </w:r>
      <w:r w:rsidR="00CF352D">
        <w:rPr>
          <w:rFonts w:ascii="Times New Roman" w:hAnsi="Times New Roman" w:cs="Times New Roman"/>
        </w:rPr>
        <w:t>пластины</w:t>
      </w:r>
      <w:r w:rsidRPr="00F21F59">
        <w:rPr>
          <w:rFonts w:ascii="Times New Roman" w:hAnsi="Times New Roman" w:cs="Times New Roman"/>
        </w:rPr>
        <w:t>, которые будут доставлены в виде непроизводительных партий откуда-то на фабрике.</w:t>
      </w:r>
    </w:p>
    <w:p w:rsidR="00CF352D" w:rsidRDefault="00CF352D" w:rsidP="0041233F">
      <w:pPr>
        <w:spacing w:line="360" w:lineRule="auto"/>
        <w:ind w:firstLine="567"/>
        <w:jc w:val="both"/>
        <w:rPr>
          <w:rFonts w:ascii="Times New Roman" w:hAnsi="Times New Roman" w:cs="Times New Roman"/>
        </w:rPr>
      </w:pPr>
      <w:r w:rsidRPr="00CF352D">
        <w:rPr>
          <w:rFonts w:ascii="Times New Roman" w:hAnsi="Times New Roman" w:cs="Times New Roman"/>
        </w:rPr>
        <w:lastRenderedPageBreak/>
        <w:t>В этом случае минимальный размер партии как требование, которое намеревается предотвратить процесс, запускается с нежелательным соотношением между производительными и непроизводительными пластинами из-за экономических проблем. Другая причина может заключаться в недостаточной системе поставок непроизводительных пластин. Подводя итог, по некоторым причинам может потребоваться создание пакетов, в которых учитывается минимальное количество пластин в сумме, предоставляемой их партнерами по пакетам.</w:t>
      </w:r>
    </w:p>
    <w:p w:rsidR="00EE4F0C" w:rsidRDefault="00EE4F0C" w:rsidP="0041233F">
      <w:pPr>
        <w:spacing w:line="360" w:lineRule="auto"/>
        <w:ind w:firstLine="567"/>
        <w:jc w:val="both"/>
        <w:rPr>
          <w:rFonts w:ascii="Times New Roman" w:hAnsi="Times New Roman" w:cs="Times New Roman"/>
        </w:rPr>
      </w:pPr>
      <w:r w:rsidRPr="00EE4F0C">
        <w:rPr>
          <w:rFonts w:ascii="Times New Roman" w:hAnsi="Times New Roman" w:cs="Times New Roman"/>
        </w:rPr>
        <w:t>Однако в ходе наших исследований мы пришли к выводу, что ограничение минимального размера партии редко является необходимым ограничением из-за упомянутых выше фактов, скорее оно используется в качестве значения планирования и контроля. Мы настоятельно рекомендуем проводить различие между пороговыми значениями минимального размера партии, которые считаются необходимыми ограничениями, и запланированными размерами партии, исходя из соображений производительности. Мы поняли, что запланированные размеры партий часто объявляются минимальными размерами партий, что не выгодно для задач планирования. Это правда, что диспетчерским системам и даже системам планирования без какой-либо прогнозной информации о входящих заданиях из восходящего потока действительно необходим запланированный размер пакета, рассматриваемый как минимальный порог. В зависимости от уровня использования существует оптимальный размер пакета, который не должен превышаться диспетчерскими действиями. В отличие от этого, если система диспетчеризации или планирования располагает информацией о будущих поступлениях на работу, больше нет необходимости в планируемых размерах партий.</w:t>
      </w:r>
    </w:p>
    <w:p w:rsidR="00EE4F0C" w:rsidRDefault="00EE4F0C" w:rsidP="0041233F">
      <w:pPr>
        <w:spacing w:line="360" w:lineRule="auto"/>
        <w:ind w:firstLine="567"/>
        <w:jc w:val="both"/>
        <w:rPr>
          <w:rFonts w:ascii="Times New Roman" w:hAnsi="Times New Roman" w:cs="Times New Roman"/>
        </w:rPr>
      </w:pPr>
      <w:r w:rsidRPr="00EE4F0C">
        <w:rPr>
          <w:rFonts w:ascii="Times New Roman" w:hAnsi="Times New Roman" w:cs="Times New Roman"/>
        </w:rPr>
        <w:t>На этом этапе мы хотели бы обсудить проблемную ситуацию, которая может быть описана как дилемма минимального размера п</w:t>
      </w:r>
      <w:r>
        <w:rPr>
          <w:rFonts w:ascii="Times New Roman" w:hAnsi="Times New Roman" w:cs="Times New Roman"/>
        </w:rPr>
        <w:t>акета</w:t>
      </w:r>
      <w:r w:rsidRPr="00EE4F0C">
        <w:rPr>
          <w:rFonts w:ascii="Times New Roman" w:hAnsi="Times New Roman" w:cs="Times New Roman"/>
        </w:rPr>
        <w:t xml:space="preserve"> для оптимизации расписания партии. Мы воспринимаем это как факт, что существует ограничение минимального размера па</w:t>
      </w:r>
      <w:r>
        <w:rPr>
          <w:rFonts w:ascii="Times New Roman" w:hAnsi="Times New Roman" w:cs="Times New Roman"/>
        </w:rPr>
        <w:t>кета</w:t>
      </w:r>
      <w:r w:rsidRPr="00EE4F0C">
        <w:rPr>
          <w:rFonts w:ascii="Times New Roman" w:hAnsi="Times New Roman" w:cs="Times New Roman"/>
        </w:rPr>
        <w:t>, которое предназначено для развития или предотвращения определенной ситуации. Принимая как должное, что весь объем заданий должен планироваться без исключений, и принимая во внимание ограничения минимального размера пакета, существуют проблемы с расписанием, для которых не существует действительного решения. Такие проблемные случаи страдают от ряда незапланированных заданий, которые не вписываются ни в одну из существующих партий и не соответствуют ограничению минимального размера па</w:t>
      </w:r>
      <w:r w:rsidR="00304161">
        <w:rPr>
          <w:rFonts w:ascii="Times New Roman" w:hAnsi="Times New Roman" w:cs="Times New Roman"/>
        </w:rPr>
        <w:t>кета</w:t>
      </w:r>
      <w:r w:rsidRPr="00EE4F0C">
        <w:rPr>
          <w:rFonts w:ascii="Times New Roman" w:hAnsi="Times New Roman" w:cs="Times New Roman"/>
        </w:rPr>
        <w:t xml:space="preserve">. Чтобы гарантировать правильное решение в любое время и для любой проблемы, необходимо ослабить предпосылку, которая требует нахождения расписания без каких-либо внеплановых заданий. Следовательно, мы вынуждены разрешить работу, которая остается незапланированной. И как следствие этого, необходимо рассматривать количество </w:t>
      </w:r>
      <w:r w:rsidRPr="00EE4F0C">
        <w:rPr>
          <w:rFonts w:ascii="Times New Roman" w:hAnsi="Times New Roman" w:cs="Times New Roman"/>
        </w:rPr>
        <w:lastRenderedPageBreak/>
        <w:t>внеплановых как дополнительную цель. Потому что, если нет, процедура оптимизации будет искать решения с увеличенным количеством внеплановых заданий, чтобы уменьшить общие цели, такие как время цикла или опоздания. И это точка, где возникает дилемма. Принимая количество незапланированных заданий как часть целевой функции, система оптимизации в первую очередь стремится к небольшому количеству незапланированных заданий и, во-вторых, улучшает цели, на которых мы на самом деле ориентируемся.</w:t>
      </w:r>
    </w:p>
    <w:p w:rsidR="00304161" w:rsidRDefault="00304161" w:rsidP="0041233F">
      <w:pPr>
        <w:spacing w:line="360" w:lineRule="auto"/>
        <w:ind w:firstLine="567"/>
        <w:jc w:val="both"/>
        <w:rPr>
          <w:rFonts w:ascii="Times New Roman" w:hAnsi="Times New Roman" w:cs="Times New Roman"/>
        </w:rPr>
      </w:pPr>
    </w:p>
    <w:p w:rsidR="00304161" w:rsidRDefault="00304161" w:rsidP="0041233F">
      <w:pPr>
        <w:spacing w:line="360" w:lineRule="auto"/>
        <w:ind w:firstLine="567"/>
        <w:jc w:val="both"/>
        <w:rPr>
          <w:rFonts w:ascii="Times New Roman" w:hAnsi="Times New Roman" w:cs="Times New Roman"/>
          <w:b/>
          <w:sz w:val="32"/>
          <w:szCs w:val="32"/>
        </w:rPr>
      </w:pPr>
      <w:r>
        <w:rPr>
          <w:rFonts w:ascii="Times New Roman" w:hAnsi="Times New Roman" w:cs="Times New Roman"/>
          <w:b/>
          <w:sz w:val="32"/>
          <w:szCs w:val="32"/>
        </w:rPr>
        <w:t>6 ВЫВОДЫ</w:t>
      </w:r>
    </w:p>
    <w:p w:rsidR="00304161" w:rsidRDefault="00304161" w:rsidP="0041233F">
      <w:pPr>
        <w:spacing w:line="360" w:lineRule="auto"/>
        <w:ind w:firstLine="567"/>
        <w:jc w:val="both"/>
        <w:rPr>
          <w:rFonts w:ascii="Times New Roman" w:hAnsi="Times New Roman" w:cs="Times New Roman"/>
        </w:rPr>
      </w:pPr>
      <w:r w:rsidRPr="00304161">
        <w:rPr>
          <w:rFonts w:ascii="Times New Roman" w:hAnsi="Times New Roman" w:cs="Times New Roman"/>
        </w:rPr>
        <w:t>Наши эксперименты показывают, что граница сложности для детерминированной процедуры локального поиска, которая может продолжаться 10 минут, выходит за рамки проблемных случаев с 10 машинами и 300 заданиями. Мы хотим сказать, что наша реализация VND чаще всего достигала оптимума в течение 10 минут для экземпляра проблемы M (10 | 300). Как показано в предыдущих исследованиях, представленные эксперименты подтверждают, что, к сожалению, PBMS без динамического поступления на работу показывает лишь немного лучшие результаты по сравнению с диспетчеризацией. Это связано с тем, что преимущества пакетного планирования в значительной степени зависят от прогнозов прибытия на работу. Как общее утверждение, мы можем сказать, что мы получаем улучшение на 5% для общих показателей эффективности. Мы наблюдали 6% -</w:t>
      </w:r>
      <w:proofErr w:type="spellStart"/>
      <w:r w:rsidRPr="00304161">
        <w:rPr>
          <w:rFonts w:ascii="Times New Roman" w:hAnsi="Times New Roman" w:cs="Times New Roman"/>
        </w:rPr>
        <w:t>ное</w:t>
      </w:r>
      <w:proofErr w:type="spellEnd"/>
      <w:r w:rsidRPr="00304161">
        <w:rPr>
          <w:rFonts w:ascii="Times New Roman" w:hAnsi="Times New Roman" w:cs="Times New Roman"/>
        </w:rPr>
        <w:t xml:space="preserve"> улучшение в рабочем времени, 4% -</w:t>
      </w:r>
      <w:proofErr w:type="spellStart"/>
      <w:r w:rsidRPr="00304161">
        <w:rPr>
          <w:rFonts w:ascii="Times New Roman" w:hAnsi="Times New Roman" w:cs="Times New Roman"/>
        </w:rPr>
        <w:t>ное</w:t>
      </w:r>
      <w:proofErr w:type="spellEnd"/>
      <w:r w:rsidRPr="00304161">
        <w:rPr>
          <w:rFonts w:ascii="Times New Roman" w:hAnsi="Times New Roman" w:cs="Times New Roman"/>
        </w:rPr>
        <w:t xml:space="preserve"> улучшение среднего времени цикла и 2% -</w:t>
      </w:r>
      <w:proofErr w:type="spellStart"/>
      <w:r w:rsidRPr="00304161">
        <w:rPr>
          <w:rFonts w:ascii="Times New Roman" w:hAnsi="Times New Roman" w:cs="Times New Roman"/>
        </w:rPr>
        <w:t>ное</w:t>
      </w:r>
      <w:proofErr w:type="spellEnd"/>
      <w:r w:rsidRPr="00304161">
        <w:rPr>
          <w:rFonts w:ascii="Times New Roman" w:hAnsi="Times New Roman" w:cs="Times New Roman"/>
        </w:rPr>
        <w:t xml:space="preserve"> улучшение среднего опоздания. Существование критических ограничений, временных ограничений и / или минимального размера пакета требует многоцелевых функций, соответствующим образом учитывающих ситуации с незапланированными заданиями, вызванными нарушением ограничений. В этом случае иерархические структуры </w:t>
      </w:r>
      <w:r w:rsidR="007B780B" w:rsidRPr="00304161">
        <w:rPr>
          <w:rFonts w:ascii="Times New Roman" w:hAnsi="Times New Roman" w:cs="Times New Roman"/>
        </w:rPr>
        <w:t xml:space="preserve">поддаются </w:t>
      </w:r>
      <w:r w:rsidR="007B780B">
        <w:rPr>
          <w:rFonts w:ascii="Times New Roman" w:hAnsi="Times New Roman" w:cs="Times New Roman"/>
        </w:rPr>
        <w:t>для</w:t>
      </w:r>
      <w:r w:rsidRPr="00304161">
        <w:rPr>
          <w:rFonts w:ascii="Times New Roman" w:hAnsi="Times New Roman" w:cs="Times New Roman"/>
        </w:rPr>
        <w:t xml:space="preserve"> многоцелевых функций.</w:t>
      </w:r>
    </w:p>
    <w:p w:rsidR="007B780B" w:rsidRDefault="007B780B" w:rsidP="0041233F">
      <w:pPr>
        <w:spacing w:line="360" w:lineRule="auto"/>
        <w:ind w:firstLine="567"/>
        <w:jc w:val="both"/>
        <w:rPr>
          <w:rFonts w:ascii="Times New Roman" w:hAnsi="Times New Roman" w:cs="Times New Roman"/>
        </w:rPr>
      </w:pPr>
      <w:r w:rsidRPr="007B780B">
        <w:rPr>
          <w:rFonts w:ascii="Times New Roman" w:hAnsi="Times New Roman" w:cs="Times New Roman"/>
        </w:rPr>
        <w:t>Что касается минимального размера па</w:t>
      </w:r>
      <w:r>
        <w:rPr>
          <w:rFonts w:ascii="Times New Roman" w:hAnsi="Times New Roman" w:cs="Times New Roman"/>
        </w:rPr>
        <w:t>кеты</w:t>
      </w:r>
      <w:r w:rsidRPr="007B780B">
        <w:rPr>
          <w:rFonts w:ascii="Times New Roman" w:hAnsi="Times New Roman" w:cs="Times New Roman"/>
        </w:rPr>
        <w:t>, мы заявляем, что для планирования партии обычно требуются ограничения минимального размера па</w:t>
      </w:r>
      <w:r>
        <w:rPr>
          <w:rFonts w:ascii="Times New Roman" w:hAnsi="Times New Roman" w:cs="Times New Roman"/>
        </w:rPr>
        <w:t>кета</w:t>
      </w:r>
      <w:r w:rsidRPr="007B780B">
        <w:rPr>
          <w:rFonts w:ascii="Times New Roman" w:hAnsi="Times New Roman" w:cs="Times New Roman"/>
        </w:rPr>
        <w:t>, если нет информации о предварительном просмотре. Чтобы гарантировать действительное расписание в любое время, ограничения минимального размера пакета позволяют разрешить ряд незапланированных заданий. Для разрешения незапланированных заданий требуется целевая функция, которая в значительной степени учитывает незапланированные задания. Наконец, внеплановые задания как часть целевой функции потенциально снижают те улучшения показателей производительности, которые нас действительно интересуют. Это то, что мы называем дилеммой минимального размера пакета для планирования.</w:t>
      </w:r>
    </w:p>
    <w:p w:rsidR="007B780B" w:rsidRDefault="007B780B" w:rsidP="0041233F">
      <w:pPr>
        <w:spacing w:line="360" w:lineRule="auto"/>
        <w:ind w:firstLine="567"/>
        <w:jc w:val="both"/>
        <w:rPr>
          <w:rFonts w:ascii="Times New Roman" w:hAnsi="Times New Roman" w:cs="Times New Roman"/>
        </w:rPr>
      </w:pPr>
      <w:r w:rsidRPr="007B780B">
        <w:rPr>
          <w:rFonts w:ascii="Times New Roman" w:hAnsi="Times New Roman" w:cs="Times New Roman"/>
        </w:rPr>
        <w:t xml:space="preserve">Мы также подчеркиваем, что помимо проблем производительности соответствующая целевая функция, тщательно учитывающая важные потребности, будет определять успех </w:t>
      </w:r>
      <w:r w:rsidRPr="007B780B">
        <w:rPr>
          <w:rFonts w:ascii="Times New Roman" w:hAnsi="Times New Roman" w:cs="Times New Roman"/>
        </w:rPr>
        <w:lastRenderedPageBreak/>
        <w:t>системы оперативного планирования в долгосрочной перспективе. Для PBMSP это означает, что мы объединили различные меры в целевую функцию. Помимо общих локальных целей охвата, обычно ориентированных на взвешенное время цикла и взвешенное опоздание, важно учитывать влияние локально оптимизированных решений на последующие операции. Это имеет большое значение для того, чтобы сохранить улучшения в течение следующих операций. Поскольку PBMSP в оптимальных условиях полагаются на прогнозы прибытия на работу, которые всегда сопровождаются ошибками, представляется необходимым включить ошибки прогнозирования в процесс принятия решений как часть многоцелевой функции.</w:t>
      </w:r>
    </w:p>
    <w:p w:rsidR="007B780B" w:rsidRDefault="007B780B" w:rsidP="0041233F">
      <w:pPr>
        <w:spacing w:line="360" w:lineRule="auto"/>
        <w:ind w:firstLine="567"/>
        <w:jc w:val="both"/>
        <w:rPr>
          <w:rFonts w:ascii="Times New Roman" w:hAnsi="Times New Roman" w:cs="Times New Roman"/>
        </w:rPr>
      </w:pPr>
    </w:p>
    <w:p w:rsidR="007B780B" w:rsidRDefault="007B780B" w:rsidP="0041233F">
      <w:pPr>
        <w:spacing w:line="360" w:lineRule="auto"/>
        <w:ind w:firstLine="567"/>
        <w:jc w:val="both"/>
        <w:rPr>
          <w:rFonts w:ascii="Times New Roman" w:hAnsi="Times New Roman" w:cs="Times New Roman"/>
          <w:b/>
          <w:sz w:val="32"/>
          <w:szCs w:val="32"/>
        </w:rPr>
      </w:pPr>
      <w:r>
        <w:rPr>
          <w:rFonts w:ascii="Times New Roman" w:hAnsi="Times New Roman" w:cs="Times New Roman"/>
          <w:b/>
          <w:sz w:val="32"/>
          <w:szCs w:val="32"/>
        </w:rPr>
        <w:t>БЛАГОДАРНОСТЬ</w:t>
      </w:r>
    </w:p>
    <w:p w:rsidR="007B780B" w:rsidRDefault="007B780B" w:rsidP="0041233F">
      <w:pPr>
        <w:spacing w:line="360" w:lineRule="auto"/>
        <w:ind w:firstLine="567"/>
        <w:jc w:val="both"/>
        <w:rPr>
          <w:rFonts w:ascii="Times New Roman" w:hAnsi="Times New Roman" w:cs="Times New Roman"/>
        </w:rPr>
      </w:pPr>
      <w:r w:rsidRPr="007B780B">
        <w:rPr>
          <w:rFonts w:ascii="Times New Roman" w:hAnsi="Times New Roman" w:cs="Times New Roman"/>
        </w:rPr>
        <w:t xml:space="preserve">Мы хотели бы поблагодарить наших колледжей от </w:t>
      </w:r>
      <w:proofErr w:type="spellStart"/>
      <w:r w:rsidRPr="007B780B">
        <w:rPr>
          <w:rFonts w:ascii="Times New Roman" w:hAnsi="Times New Roman" w:cs="Times New Roman"/>
        </w:rPr>
        <w:t>Infineon</w:t>
      </w:r>
      <w:proofErr w:type="spellEnd"/>
      <w:r w:rsidRPr="007B780B">
        <w:rPr>
          <w:rFonts w:ascii="Times New Roman" w:hAnsi="Times New Roman" w:cs="Times New Roman"/>
        </w:rPr>
        <w:t xml:space="preserve"> </w:t>
      </w:r>
      <w:proofErr w:type="spellStart"/>
      <w:r w:rsidRPr="007B780B">
        <w:rPr>
          <w:rFonts w:ascii="Times New Roman" w:hAnsi="Times New Roman" w:cs="Times New Roman"/>
        </w:rPr>
        <w:t>Technologies</w:t>
      </w:r>
      <w:proofErr w:type="spellEnd"/>
      <w:r w:rsidRPr="007B780B">
        <w:rPr>
          <w:rFonts w:ascii="Times New Roman" w:hAnsi="Times New Roman" w:cs="Times New Roman"/>
        </w:rPr>
        <w:t xml:space="preserve"> за их поддержку в любое время. Особая благодарность выражается </w:t>
      </w:r>
      <w:proofErr w:type="spellStart"/>
      <w:r w:rsidRPr="007B780B">
        <w:rPr>
          <w:rFonts w:ascii="Times New Roman" w:hAnsi="Times New Roman" w:cs="Times New Roman"/>
        </w:rPr>
        <w:t>Йенсу</w:t>
      </w:r>
      <w:proofErr w:type="spellEnd"/>
      <w:r w:rsidRPr="007B780B">
        <w:rPr>
          <w:rFonts w:ascii="Times New Roman" w:hAnsi="Times New Roman" w:cs="Times New Roman"/>
        </w:rPr>
        <w:t xml:space="preserve"> </w:t>
      </w:r>
      <w:proofErr w:type="spellStart"/>
      <w:r w:rsidRPr="007B780B">
        <w:rPr>
          <w:rFonts w:ascii="Times New Roman" w:hAnsi="Times New Roman" w:cs="Times New Roman"/>
        </w:rPr>
        <w:t>Долешалу</w:t>
      </w:r>
      <w:proofErr w:type="spellEnd"/>
      <w:r w:rsidRPr="007B780B">
        <w:rPr>
          <w:rFonts w:ascii="Times New Roman" w:hAnsi="Times New Roman" w:cs="Times New Roman"/>
        </w:rPr>
        <w:t xml:space="preserve"> и Манфреду </w:t>
      </w:r>
      <w:proofErr w:type="spellStart"/>
      <w:r w:rsidRPr="007B780B">
        <w:rPr>
          <w:rFonts w:ascii="Times New Roman" w:hAnsi="Times New Roman" w:cs="Times New Roman"/>
        </w:rPr>
        <w:t>Бенешу</w:t>
      </w:r>
      <w:proofErr w:type="spellEnd"/>
      <w:r w:rsidRPr="007B780B">
        <w:rPr>
          <w:rFonts w:ascii="Times New Roman" w:hAnsi="Times New Roman" w:cs="Times New Roman"/>
        </w:rPr>
        <w:t xml:space="preserve"> из Дрезденского университета наук, которые поддерживают сервер и системы, необходимые для наших экспериментов, со всей их компетентностью и преданностью. Эта работа была поддержана грантом 13N11588 Федерального министерства образования и науки Германии.</w:t>
      </w:r>
    </w:p>
    <w:p w:rsidR="00CF352D" w:rsidRPr="007B780B" w:rsidRDefault="00CF352D" w:rsidP="007B780B">
      <w:pPr>
        <w:spacing w:line="360" w:lineRule="auto"/>
        <w:jc w:val="both"/>
        <w:rPr>
          <w:rFonts w:ascii="Times New Roman" w:hAnsi="Times New Roman" w:cs="Times New Roman"/>
          <w:lang w:val="en-US"/>
        </w:rPr>
      </w:pPr>
      <w:bookmarkStart w:id="0" w:name="_GoBack"/>
      <w:bookmarkEnd w:id="0"/>
    </w:p>
    <w:p w:rsidR="00D1247E" w:rsidRPr="007B780B" w:rsidRDefault="00D1247E" w:rsidP="00D1247E">
      <w:pPr>
        <w:spacing w:line="360" w:lineRule="auto"/>
        <w:ind w:firstLine="567"/>
        <w:jc w:val="center"/>
        <w:rPr>
          <w:rFonts w:ascii="Times New Roman" w:hAnsi="Times New Roman" w:cs="Times New Roman"/>
          <w:lang w:val="en-US"/>
        </w:rPr>
      </w:pPr>
    </w:p>
    <w:sectPr w:rsidR="00D1247E" w:rsidRPr="007B780B" w:rsidSect="00411C62">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A67A5A"/>
    <w:multiLevelType w:val="hybridMultilevel"/>
    <w:tmpl w:val="5F6E8C3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7C0E02D1"/>
    <w:multiLevelType w:val="hybridMultilevel"/>
    <w:tmpl w:val="60B2E5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978"/>
    <w:rsid w:val="000042CA"/>
    <w:rsid w:val="00020ECE"/>
    <w:rsid w:val="000743DF"/>
    <w:rsid w:val="00074530"/>
    <w:rsid w:val="00090C45"/>
    <w:rsid w:val="000E3978"/>
    <w:rsid w:val="001D7103"/>
    <w:rsid w:val="001E6B11"/>
    <w:rsid w:val="00241CBD"/>
    <w:rsid w:val="00256BD6"/>
    <w:rsid w:val="00294E24"/>
    <w:rsid w:val="00304161"/>
    <w:rsid w:val="0031603E"/>
    <w:rsid w:val="00327F73"/>
    <w:rsid w:val="003437A7"/>
    <w:rsid w:val="00411C62"/>
    <w:rsid w:val="0041233F"/>
    <w:rsid w:val="004B1016"/>
    <w:rsid w:val="006662CA"/>
    <w:rsid w:val="00707605"/>
    <w:rsid w:val="007B59C9"/>
    <w:rsid w:val="007B780B"/>
    <w:rsid w:val="00865E52"/>
    <w:rsid w:val="008B20D3"/>
    <w:rsid w:val="008B318D"/>
    <w:rsid w:val="008E5C28"/>
    <w:rsid w:val="008F031D"/>
    <w:rsid w:val="009245D5"/>
    <w:rsid w:val="009423CB"/>
    <w:rsid w:val="009929BA"/>
    <w:rsid w:val="00A61CC6"/>
    <w:rsid w:val="00A67726"/>
    <w:rsid w:val="00A7365A"/>
    <w:rsid w:val="00A841AE"/>
    <w:rsid w:val="00AA0235"/>
    <w:rsid w:val="00BB1C66"/>
    <w:rsid w:val="00BD3309"/>
    <w:rsid w:val="00C14508"/>
    <w:rsid w:val="00CF352D"/>
    <w:rsid w:val="00D1247E"/>
    <w:rsid w:val="00D4384A"/>
    <w:rsid w:val="00D651CD"/>
    <w:rsid w:val="00D97B17"/>
    <w:rsid w:val="00DA3D4B"/>
    <w:rsid w:val="00E27BD9"/>
    <w:rsid w:val="00EC6BDF"/>
    <w:rsid w:val="00EE4F0C"/>
    <w:rsid w:val="00F21F59"/>
    <w:rsid w:val="00FC76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199AE578"/>
  <w15:chartTrackingRefBased/>
  <w15:docId w15:val="{A97A3642-E595-F744-97D8-8FD462E74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43DF"/>
    <w:pPr>
      <w:ind w:left="720"/>
      <w:contextualSpacing/>
    </w:pPr>
  </w:style>
  <w:style w:type="table" w:styleId="a4">
    <w:name w:val="Table Grid"/>
    <w:basedOn w:val="a1"/>
    <w:uiPriority w:val="39"/>
    <w:rsid w:val="00256B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23</Pages>
  <Words>6953</Words>
  <Characters>39636</Characters>
  <Application>Microsoft Office Word</Application>
  <DocSecurity>0</DocSecurity>
  <Lines>330</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30</cp:revision>
  <dcterms:created xsi:type="dcterms:W3CDTF">2019-12-11T10:41:00Z</dcterms:created>
  <dcterms:modified xsi:type="dcterms:W3CDTF">2019-12-12T08:32:00Z</dcterms:modified>
</cp:coreProperties>
</file>